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2078" w14:textId="0A299DFD" w:rsidR="00A24611" w:rsidRPr="0089726C" w:rsidRDefault="005949AB" w:rsidP="00A24611">
      <w:pPr>
        <w:pStyle w:val="Heading1"/>
        <w:rPr>
          <w:rFonts w:ascii="Arial" w:hAnsi="Arial" w:cs="Arial"/>
          <w:b/>
          <w:color w:val="auto"/>
          <w:szCs w:val="48"/>
        </w:rPr>
      </w:pPr>
      <w:bookmarkStart w:id="0" w:name="_GoBack"/>
      <w:bookmarkEnd w:id="0"/>
      <w:r w:rsidRPr="0089726C">
        <w:rPr>
          <w:rFonts w:ascii="Arial" w:hAnsi="Arial" w:cs="Arial"/>
          <w:b/>
          <w:color w:val="auto"/>
          <w:szCs w:val="48"/>
        </w:rPr>
        <w:t xml:space="preserve">Topic: </w:t>
      </w:r>
      <w:r w:rsidR="00F20D62" w:rsidRPr="0089726C">
        <w:rPr>
          <w:rFonts w:ascii="Arial" w:hAnsi="Arial" w:cs="Arial"/>
          <w:b/>
          <w:color w:val="auto"/>
          <w:szCs w:val="48"/>
        </w:rPr>
        <w:t xml:space="preserve">The Big Bang and </w:t>
      </w:r>
      <w:proofErr w:type="gramStart"/>
      <w:r w:rsidR="00A24611" w:rsidRPr="0089726C">
        <w:rPr>
          <w:rFonts w:ascii="Arial" w:hAnsi="Arial" w:cs="Arial"/>
          <w:b/>
          <w:color w:val="auto"/>
          <w:szCs w:val="48"/>
        </w:rPr>
        <w:t>The</w:t>
      </w:r>
      <w:proofErr w:type="gramEnd"/>
      <w:r w:rsidR="00A24611" w:rsidRPr="0089726C">
        <w:rPr>
          <w:rFonts w:ascii="Arial" w:hAnsi="Arial" w:cs="Arial"/>
          <w:b/>
          <w:color w:val="auto"/>
          <w:szCs w:val="48"/>
        </w:rPr>
        <w:t xml:space="preserve"> Expanding Universe</w:t>
      </w:r>
    </w:p>
    <w:p w14:paraId="08D51D76" w14:textId="11458850" w:rsidR="00A24611" w:rsidRPr="0089726C" w:rsidRDefault="0089726C" w:rsidP="0089726C">
      <w:pPr>
        <w:pStyle w:val="Heading1"/>
        <w:jc w:val="left"/>
        <w:rPr>
          <w:rFonts w:asciiTheme="minorHAnsi" w:hAnsiTheme="minorHAnsi"/>
          <w:b/>
          <w:bCs/>
        </w:rPr>
      </w:pPr>
      <w:r>
        <w:rPr>
          <w:rFonts w:asciiTheme="minorHAnsi" w:hAnsiTheme="minorHAnsi"/>
        </w:rPr>
        <w:t xml:space="preserve">1. </w:t>
      </w:r>
      <w:r w:rsidR="00F20D62" w:rsidRPr="0089726C">
        <w:rPr>
          <w:rFonts w:asciiTheme="minorHAnsi" w:hAnsiTheme="minorHAnsi"/>
        </w:rPr>
        <w:t>Factsheet</w:t>
      </w:r>
    </w:p>
    <w:p w14:paraId="0B83B820" w14:textId="58748312" w:rsidR="00A24611" w:rsidRPr="00F20D62" w:rsidRDefault="00A24611" w:rsidP="00A75313">
      <w:pPr>
        <w:spacing w:after="240" w:line="300" w:lineRule="atLeast"/>
        <w:ind w:firstLine="360"/>
        <w:textAlignment w:val="baseline"/>
        <w:outlineLvl w:val="0"/>
        <w:rPr>
          <w:rFonts w:ascii="Arial" w:eastAsia="Times New Roman" w:hAnsi="Arial" w:cs="Arial"/>
          <w:b/>
          <w:bCs/>
          <w:spacing w:val="-15"/>
          <w:kern w:val="36"/>
          <w:sz w:val="28"/>
          <w:szCs w:val="28"/>
          <w:lang w:eastAsia="en-GB"/>
        </w:rPr>
      </w:pPr>
      <w:r w:rsidRPr="00F20D62">
        <w:rPr>
          <w:rFonts w:ascii="Arial" w:eastAsia="Times New Roman" w:hAnsi="Arial" w:cs="Arial"/>
          <w:b/>
          <w:bCs/>
          <w:spacing w:val="-15"/>
          <w:kern w:val="36"/>
          <w:sz w:val="28"/>
          <w:szCs w:val="28"/>
          <w:lang w:eastAsia="en-GB"/>
        </w:rPr>
        <w:t xml:space="preserve">The Doppler </w:t>
      </w:r>
      <w:proofErr w:type="gramStart"/>
      <w:r w:rsidRPr="00F20D62">
        <w:rPr>
          <w:rFonts w:ascii="Arial" w:eastAsia="Times New Roman" w:hAnsi="Arial" w:cs="Arial"/>
          <w:b/>
          <w:bCs/>
          <w:spacing w:val="-15"/>
          <w:kern w:val="36"/>
          <w:sz w:val="28"/>
          <w:szCs w:val="28"/>
          <w:lang w:eastAsia="en-GB"/>
        </w:rPr>
        <w:t>effect</w:t>
      </w:r>
      <w:proofErr w:type="gramEnd"/>
    </w:p>
    <w:p w14:paraId="573B6749" w14:textId="77777777" w:rsidR="00A24611" w:rsidRPr="0089726C" w:rsidRDefault="00A24611" w:rsidP="006C426A">
      <w:pPr>
        <w:pStyle w:val="ListParagraph"/>
        <w:numPr>
          <w:ilvl w:val="0"/>
          <w:numId w:val="24"/>
        </w:numPr>
        <w:spacing w:before="120" w:after="0" w:line="270" w:lineRule="atLeast"/>
        <w:textAlignment w:val="baseline"/>
        <w:rPr>
          <w:rFonts w:ascii="Arial" w:eastAsia="Times New Roman" w:hAnsi="Arial" w:cs="Arial"/>
          <w:szCs w:val="24"/>
          <w:lang w:eastAsia="en-GB"/>
        </w:rPr>
      </w:pPr>
      <w:r w:rsidRPr="0089726C">
        <w:rPr>
          <w:rFonts w:ascii="Arial" w:eastAsia="Times New Roman" w:hAnsi="Arial" w:cs="Arial"/>
          <w:szCs w:val="24"/>
          <w:lang w:eastAsia="en-GB"/>
        </w:rPr>
        <w:t xml:space="preserve">The Doppler </w:t>
      </w:r>
      <w:proofErr w:type="gramStart"/>
      <w:r w:rsidRPr="0089726C">
        <w:rPr>
          <w:rFonts w:ascii="Arial" w:eastAsia="Times New Roman" w:hAnsi="Arial" w:cs="Arial"/>
          <w:szCs w:val="24"/>
          <w:lang w:eastAsia="en-GB"/>
        </w:rPr>
        <w:t>effect</w:t>
      </w:r>
      <w:proofErr w:type="gramEnd"/>
      <w:r w:rsidRPr="0089726C">
        <w:rPr>
          <w:rFonts w:ascii="Arial" w:eastAsia="Times New Roman" w:hAnsi="Arial" w:cs="Arial"/>
          <w:szCs w:val="24"/>
          <w:lang w:eastAsia="en-GB"/>
        </w:rPr>
        <w:t xml:space="preserve"> is usually noticed when a vehicle with a siren approaches and moves away from an observer. </w:t>
      </w:r>
    </w:p>
    <w:p w14:paraId="2C897AAC" w14:textId="03D348CD" w:rsidR="00A24611" w:rsidRPr="0089726C" w:rsidRDefault="00A24611" w:rsidP="006C426A">
      <w:pPr>
        <w:pStyle w:val="ListParagraph"/>
        <w:numPr>
          <w:ilvl w:val="0"/>
          <w:numId w:val="24"/>
        </w:numPr>
        <w:spacing w:before="120" w:after="0" w:line="270" w:lineRule="atLeast"/>
        <w:textAlignment w:val="baseline"/>
        <w:rPr>
          <w:rFonts w:ascii="Arial" w:eastAsia="Times New Roman" w:hAnsi="Arial" w:cs="Arial"/>
          <w:szCs w:val="24"/>
          <w:lang w:eastAsia="en-GB"/>
        </w:rPr>
      </w:pPr>
      <w:r w:rsidRPr="0089726C">
        <w:rPr>
          <w:rFonts w:ascii="Arial" w:eastAsia="Times New Roman" w:hAnsi="Arial" w:cs="Arial"/>
          <w:szCs w:val="24"/>
          <w:lang w:eastAsia="en-GB"/>
        </w:rPr>
        <w:t>If a fire engine passes us we notice the pitch of the siren to be higher coming towards us and lower going away from us.</w:t>
      </w:r>
    </w:p>
    <w:p w14:paraId="3133EAE8" w14:textId="4733E7A6" w:rsidR="00A24611" w:rsidRPr="0089726C" w:rsidRDefault="00A24611" w:rsidP="006C426A">
      <w:pPr>
        <w:pStyle w:val="ListParagraph"/>
        <w:numPr>
          <w:ilvl w:val="0"/>
          <w:numId w:val="24"/>
        </w:numPr>
        <w:spacing w:before="120" w:after="0" w:line="270" w:lineRule="atLeast"/>
        <w:textAlignment w:val="baseline"/>
        <w:rPr>
          <w:rFonts w:ascii="Arial" w:hAnsi="Arial" w:cs="Arial"/>
          <w:szCs w:val="24"/>
        </w:rPr>
      </w:pPr>
      <w:r w:rsidRPr="0089726C">
        <w:rPr>
          <w:rFonts w:ascii="Arial" w:hAnsi="Arial" w:cs="Arial"/>
          <w:szCs w:val="24"/>
        </w:rPr>
        <w:t>The apparent shift in frequency is due to the</w:t>
      </w:r>
      <w:r w:rsidR="00182890" w:rsidRPr="0089726C">
        <w:rPr>
          <w:rFonts w:ascii="Arial" w:hAnsi="Arial" w:cs="Arial"/>
          <w:szCs w:val="24"/>
        </w:rPr>
        <w:t xml:space="preserve"> wavelength</w:t>
      </w:r>
      <w:r w:rsidRPr="0089726C">
        <w:rPr>
          <w:rFonts w:ascii="Arial" w:hAnsi="Arial" w:cs="Arial"/>
          <w:szCs w:val="24"/>
        </w:rPr>
        <w:t xml:space="preserve"> changing as shown in the diagram and the speed of the sound staying constant.</w:t>
      </w:r>
    </w:p>
    <w:p w14:paraId="2FC798A1" w14:textId="77777777" w:rsidR="00A24611" w:rsidRPr="00F20D62" w:rsidRDefault="00A24611" w:rsidP="00A24611">
      <w:pPr>
        <w:spacing w:before="120" w:after="0" w:line="270" w:lineRule="atLeast"/>
        <w:textAlignment w:val="baseline"/>
        <w:rPr>
          <w:rFonts w:ascii="Arial" w:eastAsia="Times New Roman" w:hAnsi="Arial" w:cs="Arial"/>
          <w:sz w:val="24"/>
          <w:szCs w:val="24"/>
          <w:lang w:eastAsia="en-GB"/>
        </w:rPr>
      </w:pPr>
    </w:p>
    <w:p w14:paraId="173723DE" w14:textId="77777777" w:rsidR="00A24611" w:rsidRPr="00F20D62" w:rsidRDefault="00A24611" w:rsidP="00A75313">
      <w:pPr>
        <w:pStyle w:val="Heading1"/>
        <w:spacing w:after="240" w:line="360" w:lineRule="atLeast"/>
        <w:ind w:firstLine="360"/>
        <w:jc w:val="left"/>
        <w:textAlignment w:val="baseline"/>
        <w:rPr>
          <w:rFonts w:ascii="Arial" w:hAnsi="Arial" w:cs="Arial"/>
          <w:b/>
          <w:color w:val="auto"/>
          <w:spacing w:val="-15"/>
          <w:sz w:val="28"/>
        </w:rPr>
      </w:pPr>
      <w:r w:rsidRPr="00F20D62">
        <w:rPr>
          <w:rFonts w:ascii="Arial" w:hAnsi="Arial" w:cs="Arial"/>
          <w:b/>
          <w:color w:val="auto"/>
          <w:spacing w:val="-15"/>
          <w:sz w:val="28"/>
        </w:rPr>
        <w:t>Redshift</w:t>
      </w:r>
    </w:p>
    <w:p w14:paraId="3967CB26" w14:textId="77777777" w:rsidR="00A24611" w:rsidRPr="0089726C" w:rsidRDefault="00A24611" w:rsidP="006C426A">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 xml:space="preserve">The same shifts in frequency and wavelength are also observed for light coming from stars in distant galaxies. </w:t>
      </w:r>
    </w:p>
    <w:p w14:paraId="5DE93FED" w14:textId="77777777" w:rsidR="00A24611" w:rsidRPr="0089726C" w:rsidRDefault="00A24611" w:rsidP="006C426A">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 xml:space="preserve">By comparing the light from distant stars with the spectrum of light from our Sun it </w:t>
      </w:r>
      <w:proofErr w:type="gramStart"/>
      <w:r w:rsidRPr="0089726C">
        <w:rPr>
          <w:rFonts w:ascii="Arial" w:hAnsi="Arial" w:cs="Arial"/>
        </w:rPr>
        <w:t>was</w:t>
      </w:r>
      <w:proofErr w:type="gramEnd"/>
      <w:r w:rsidRPr="0089726C">
        <w:rPr>
          <w:rFonts w:ascii="Arial" w:hAnsi="Arial" w:cs="Arial"/>
        </w:rPr>
        <w:t xml:space="preserve"> noticed that the spectra from distant stars had a slightly decreased frequency. This indicated the stars were moving away from Earth. </w:t>
      </w:r>
    </w:p>
    <w:p w14:paraId="5846601B" w14:textId="77777777" w:rsidR="00A24611" w:rsidRPr="0089726C" w:rsidRDefault="00A24611" w:rsidP="006C426A">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As the light was shifted towards the red end of the spectrum this phenomenon was termed 'redshift'.</w:t>
      </w:r>
    </w:p>
    <w:p w14:paraId="1EE1D310" w14:textId="77777777" w:rsidR="00A24611" w:rsidRPr="00F20D62" w:rsidRDefault="00A24611" w:rsidP="00A24611">
      <w:pPr>
        <w:pStyle w:val="k-type-body-article"/>
        <w:spacing w:before="120" w:beforeAutospacing="0" w:after="0" w:afterAutospacing="0" w:line="270" w:lineRule="atLeast"/>
        <w:textAlignment w:val="baseline"/>
        <w:rPr>
          <w:rFonts w:ascii="Arial" w:hAnsi="Arial" w:cs="Arial"/>
        </w:rPr>
      </w:pPr>
    </w:p>
    <w:p w14:paraId="586ACBD3" w14:textId="77777777" w:rsidR="00A24611" w:rsidRPr="00F20D62" w:rsidRDefault="00A24611" w:rsidP="00A75313">
      <w:pPr>
        <w:pStyle w:val="Heading1"/>
        <w:spacing w:after="240" w:line="360" w:lineRule="atLeast"/>
        <w:ind w:firstLine="360"/>
        <w:jc w:val="left"/>
        <w:textAlignment w:val="baseline"/>
        <w:rPr>
          <w:rFonts w:ascii="Arial" w:hAnsi="Arial" w:cs="Arial"/>
          <w:b/>
          <w:color w:val="auto"/>
          <w:spacing w:val="-15"/>
          <w:sz w:val="28"/>
        </w:rPr>
      </w:pPr>
      <w:r w:rsidRPr="00F20D62">
        <w:rPr>
          <w:rFonts w:ascii="Arial" w:hAnsi="Arial" w:cs="Arial"/>
          <w:b/>
          <w:color w:val="auto"/>
          <w:spacing w:val="-15"/>
          <w:sz w:val="28"/>
        </w:rPr>
        <w:t>Hubble's Law</w:t>
      </w:r>
    </w:p>
    <w:p w14:paraId="141A54A4" w14:textId="77777777" w:rsidR="00A24611" w:rsidRPr="0089726C" w:rsidRDefault="00A24611" w:rsidP="0089726C">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American astronomer Edwin Hubble (the space telescope was named after him) measured the speed of galaxies and their distance from Earth.</w:t>
      </w:r>
    </w:p>
    <w:p w14:paraId="512DDC23" w14:textId="77777777" w:rsidR="00A24611" w:rsidRPr="0089726C" w:rsidRDefault="00A24611" w:rsidP="0089726C">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 xml:space="preserve">He found that the further a galaxy is from Earth, the faster it is moving. </w:t>
      </w:r>
    </w:p>
    <w:p w14:paraId="67630C45" w14:textId="77777777" w:rsidR="00A24611" w:rsidRPr="0089726C" w:rsidRDefault="00A24611" w:rsidP="0089726C">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 xml:space="preserve">Hubble's constant is approximately </w:t>
      </w:r>
      <w:r w:rsidRPr="0089726C">
        <w:rPr>
          <w:rFonts w:ascii="Arial" w:hAnsi="Arial" w:cs="Arial"/>
          <w:noProof/>
        </w:rPr>
        <w:drawing>
          <wp:inline distT="0" distB="0" distL="0" distR="0" wp14:anchorId="282E43B0" wp14:editId="11E785C4">
            <wp:extent cx="1009650" cy="161925"/>
            <wp:effectExtent l="0" t="0" r="0" b="9525"/>
            <wp:docPr id="1" name="Picture 1" descr="Equation: 2.3times 10^{-18}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2.3times 10^{-18}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61925"/>
                    </a:xfrm>
                    <a:prstGeom prst="rect">
                      <a:avLst/>
                    </a:prstGeom>
                    <a:noFill/>
                    <a:ln>
                      <a:noFill/>
                    </a:ln>
                  </pic:spPr>
                </pic:pic>
              </a:graphicData>
            </a:graphic>
          </wp:inline>
        </w:drawing>
      </w:r>
      <w:r w:rsidRPr="0089726C">
        <w:rPr>
          <w:rFonts w:ascii="Arial" w:hAnsi="Arial" w:cs="Arial"/>
        </w:rPr>
        <w:t xml:space="preserve">if the distance is in metres and the speed in metres per second. The real significance of Hubble's Law is that the Universe is expanding in all directions not just from Earth. </w:t>
      </w:r>
    </w:p>
    <w:p w14:paraId="5DDA9FF0" w14:textId="77777777" w:rsidR="00A24611" w:rsidRPr="0089726C" w:rsidRDefault="00A24611" w:rsidP="0089726C">
      <w:pPr>
        <w:pStyle w:val="k-type-body-article"/>
        <w:numPr>
          <w:ilvl w:val="0"/>
          <w:numId w:val="25"/>
        </w:numPr>
        <w:spacing w:before="120" w:beforeAutospacing="0" w:after="0" w:afterAutospacing="0" w:line="270" w:lineRule="atLeast"/>
        <w:textAlignment w:val="baseline"/>
        <w:rPr>
          <w:rFonts w:ascii="Arial" w:hAnsi="Arial" w:cs="Arial"/>
        </w:rPr>
      </w:pPr>
      <w:r w:rsidRPr="0089726C">
        <w:rPr>
          <w:rFonts w:ascii="Arial" w:hAnsi="Arial" w:cs="Arial"/>
        </w:rPr>
        <w:t>This means all matter in the Universe started at one point in space at the time of 'the Big Bang'.</w:t>
      </w:r>
    </w:p>
    <w:p w14:paraId="2736911B" w14:textId="77777777" w:rsidR="00A24611" w:rsidRPr="00F20D62" w:rsidRDefault="00A24611" w:rsidP="00A24611">
      <w:pPr>
        <w:pStyle w:val="k-type-body-article"/>
        <w:spacing w:before="120" w:beforeAutospacing="0" w:after="0" w:afterAutospacing="0" w:line="270" w:lineRule="atLeast"/>
        <w:textAlignment w:val="baseline"/>
        <w:rPr>
          <w:rFonts w:ascii="Arial" w:hAnsi="Arial" w:cs="Arial"/>
        </w:rPr>
      </w:pPr>
    </w:p>
    <w:p w14:paraId="73698741" w14:textId="77777777" w:rsidR="00A24611" w:rsidRPr="00F20D62" w:rsidRDefault="00A24611" w:rsidP="00A75313">
      <w:pPr>
        <w:pStyle w:val="Heading1"/>
        <w:spacing w:after="240" w:line="360" w:lineRule="atLeast"/>
        <w:ind w:firstLine="360"/>
        <w:jc w:val="left"/>
        <w:textAlignment w:val="baseline"/>
        <w:rPr>
          <w:rFonts w:ascii="Arial" w:hAnsi="Arial" w:cs="Arial"/>
          <w:b/>
          <w:color w:val="auto"/>
          <w:spacing w:val="-15"/>
          <w:sz w:val="28"/>
        </w:rPr>
      </w:pPr>
      <w:r w:rsidRPr="00F20D62">
        <w:rPr>
          <w:rFonts w:ascii="Arial" w:hAnsi="Arial" w:cs="Arial"/>
          <w:b/>
          <w:color w:val="auto"/>
          <w:spacing w:val="-15"/>
          <w:sz w:val="28"/>
        </w:rPr>
        <w:t>Expansion of the Universe</w:t>
      </w:r>
    </w:p>
    <w:p w14:paraId="13085FFB" w14:textId="434F4803"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The expansion of the Universe is not constant. Recent measurements have shown that the rate of the Universe's expansion is increasing.</w:t>
      </w:r>
    </w:p>
    <w:p w14:paraId="4356E9C3" w14:textId="7BA30513"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Th</w:t>
      </w:r>
      <w:r w:rsidR="009F6292" w:rsidRPr="0089726C">
        <w:rPr>
          <w:rFonts w:ascii="Arial" w:hAnsi="Arial" w:cs="Arial"/>
        </w:rPr>
        <w:t>i</w:t>
      </w:r>
      <w:r w:rsidRPr="0089726C">
        <w:rPr>
          <w:rFonts w:ascii="Arial" w:hAnsi="Arial" w:cs="Arial"/>
        </w:rPr>
        <w:t>s is currently explained by 'dark matter' and 'dark energy'.</w:t>
      </w:r>
    </w:p>
    <w:p w14:paraId="7852C5EA" w14:textId="77777777"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 xml:space="preserve">The evidence for this area of physics comes from observations of the rotation of galaxies and planets. </w:t>
      </w:r>
    </w:p>
    <w:p w14:paraId="1A7F8750" w14:textId="77777777"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Our Milky Way is a spiral galaxy rotating around a central point.</w:t>
      </w:r>
    </w:p>
    <w:p w14:paraId="2976D1B8" w14:textId="77777777"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 xml:space="preserve">The Sun's orbital speed is determined almost entirely by the gravitational pull of matter inside its orbit. </w:t>
      </w:r>
    </w:p>
    <w:p w14:paraId="4E584886" w14:textId="38BEFB7F" w:rsidR="00A24611" w:rsidRPr="0089726C" w:rsidRDefault="00A24611" w:rsidP="006C426A">
      <w:pPr>
        <w:pStyle w:val="k-type-body-article"/>
        <w:numPr>
          <w:ilvl w:val="0"/>
          <w:numId w:val="27"/>
        </w:numPr>
        <w:spacing w:before="0" w:beforeAutospacing="0" w:after="0" w:afterAutospacing="0" w:line="270" w:lineRule="atLeast"/>
        <w:textAlignment w:val="baseline"/>
        <w:rPr>
          <w:rFonts w:ascii="Arial" w:hAnsi="Arial" w:cs="Arial"/>
        </w:rPr>
      </w:pPr>
      <w:r w:rsidRPr="0089726C">
        <w:rPr>
          <w:rFonts w:ascii="Arial" w:hAnsi="Arial" w:cs="Arial"/>
        </w:rPr>
        <w:t>The orbital speed of the Sun and other stars gives a way of determining the</w:t>
      </w:r>
      <w:r w:rsidR="00182890" w:rsidRPr="0089726C">
        <w:rPr>
          <w:rFonts w:ascii="Arial" w:hAnsi="Arial" w:cs="Arial"/>
        </w:rPr>
        <w:t xml:space="preserve"> mass </w:t>
      </w:r>
      <w:r w:rsidRPr="0089726C">
        <w:rPr>
          <w:rFonts w:ascii="Arial" w:hAnsi="Arial" w:cs="Arial"/>
        </w:rPr>
        <w:t>of our galaxy.</w:t>
      </w:r>
    </w:p>
    <w:p w14:paraId="2BE31DDD" w14:textId="77777777"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Physicists noticed that the effects of gravitation suggested a greater mass that the mass calculated from “luminous matter” that could be seen – stars, gas and dust. They suggested that this extra mass was made up of ‘dark matter’ - a form of matter with a strong 'negative pressure'</w:t>
      </w:r>
    </w:p>
    <w:p w14:paraId="0FF0F596" w14:textId="09751BE5"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Observations of the rotation of galaxies indicated that most of the mass of the universe was originally dark matter.</w:t>
      </w:r>
    </w:p>
    <w:p w14:paraId="677BA670" w14:textId="44ED11CC"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Matter can convert to</w:t>
      </w:r>
      <w:r w:rsidR="00182890" w:rsidRPr="0089726C">
        <w:rPr>
          <w:rFonts w:ascii="Arial" w:hAnsi="Arial" w:cs="Arial"/>
        </w:rPr>
        <w:t xml:space="preserve"> energy o</w:t>
      </w:r>
      <w:r w:rsidRPr="0089726C">
        <w:rPr>
          <w:rFonts w:ascii="Arial" w:hAnsi="Arial" w:cs="Arial"/>
        </w:rPr>
        <w:t>ver time. Dark energy is on the increase allowing increased expansion.</w:t>
      </w:r>
    </w:p>
    <w:p w14:paraId="0DAD16F8" w14:textId="6FC4DDAA" w:rsidR="00A24611" w:rsidRPr="0089726C" w:rsidRDefault="00A24611" w:rsidP="006C426A">
      <w:pPr>
        <w:pStyle w:val="k-type-body-article"/>
        <w:numPr>
          <w:ilvl w:val="0"/>
          <w:numId w:val="27"/>
        </w:numPr>
        <w:spacing w:before="120" w:beforeAutospacing="0" w:after="0" w:afterAutospacing="0" w:line="270" w:lineRule="atLeast"/>
        <w:textAlignment w:val="baseline"/>
        <w:rPr>
          <w:rFonts w:ascii="Arial" w:hAnsi="Arial" w:cs="Arial"/>
        </w:rPr>
      </w:pPr>
      <w:r w:rsidRPr="0089726C">
        <w:rPr>
          <w:rFonts w:ascii="Arial" w:hAnsi="Arial" w:cs="Arial"/>
        </w:rPr>
        <w:t>Unlike gravity where the</w:t>
      </w:r>
      <w:r w:rsidR="00182890" w:rsidRPr="0089726C">
        <w:rPr>
          <w:rFonts w:ascii="Arial" w:hAnsi="Arial" w:cs="Arial"/>
        </w:rPr>
        <w:t xml:space="preserve"> force o</w:t>
      </w:r>
      <w:r w:rsidRPr="0089726C">
        <w:rPr>
          <w:rFonts w:ascii="Arial" w:hAnsi="Arial" w:cs="Arial"/>
        </w:rPr>
        <w:t>f attraction between masses would slow the expansion down, dark energy works to speed the expansion up.</w:t>
      </w:r>
    </w:p>
    <w:p w14:paraId="4456DA5F" w14:textId="77777777" w:rsidR="00A24611" w:rsidRPr="00F20D62" w:rsidRDefault="00A24611" w:rsidP="00A24611">
      <w:pPr>
        <w:pStyle w:val="k-type-body-article"/>
        <w:spacing w:before="120" w:beforeAutospacing="0" w:after="0" w:afterAutospacing="0" w:line="270" w:lineRule="atLeast"/>
        <w:textAlignment w:val="baseline"/>
        <w:rPr>
          <w:rFonts w:ascii="Arial" w:hAnsi="Arial" w:cs="Arial"/>
        </w:rPr>
      </w:pPr>
    </w:p>
    <w:p w14:paraId="530443C7" w14:textId="77777777" w:rsidR="00A24611" w:rsidRPr="00F20D62" w:rsidRDefault="00A24611" w:rsidP="00A75313">
      <w:pPr>
        <w:pStyle w:val="Heading1"/>
        <w:spacing w:after="240" w:line="360" w:lineRule="atLeast"/>
        <w:ind w:firstLine="360"/>
        <w:jc w:val="left"/>
        <w:textAlignment w:val="baseline"/>
        <w:rPr>
          <w:rFonts w:ascii="Arial" w:hAnsi="Arial" w:cs="Arial"/>
          <w:b/>
          <w:color w:val="auto"/>
          <w:spacing w:val="-15"/>
          <w:sz w:val="28"/>
        </w:rPr>
      </w:pPr>
      <w:r w:rsidRPr="00F20D62">
        <w:rPr>
          <w:rFonts w:ascii="Arial" w:hAnsi="Arial" w:cs="Arial"/>
          <w:b/>
          <w:color w:val="auto"/>
          <w:spacing w:val="-15"/>
          <w:sz w:val="28"/>
        </w:rPr>
        <w:t>Big Bang theory</w:t>
      </w:r>
    </w:p>
    <w:p w14:paraId="65A91E41" w14:textId="77777777" w:rsidR="00A24611" w:rsidRPr="0089726C" w:rsidRDefault="00A24611" w:rsidP="006C426A">
      <w:pPr>
        <w:pStyle w:val="k-type-body-article"/>
        <w:numPr>
          <w:ilvl w:val="0"/>
          <w:numId w:val="28"/>
        </w:numPr>
        <w:spacing w:before="120" w:beforeAutospacing="0" w:after="0" w:afterAutospacing="0" w:line="270" w:lineRule="atLeast"/>
        <w:textAlignment w:val="baseline"/>
        <w:rPr>
          <w:rFonts w:ascii="Arial" w:hAnsi="Arial" w:cs="Arial"/>
        </w:rPr>
      </w:pPr>
      <w:r w:rsidRPr="0089726C">
        <w:rPr>
          <w:rFonts w:ascii="Arial" w:hAnsi="Arial" w:cs="Arial"/>
        </w:rPr>
        <w:t>Redshift and the expansion of the Universe support the idea of a 'Big Bang' but they are not conclusive.</w:t>
      </w:r>
    </w:p>
    <w:p w14:paraId="23FA9236" w14:textId="77777777" w:rsidR="00A24611" w:rsidRPr="0089726C" w:rsidRDefault="00A24611" w:rsidP="006C426A">
      <w:pPr>
        <w:pStyle w:val="k-type-body-article"/>
        <w:numPr>
          <w:ilvl w:val="0"/>
          <w:numId w:val="28"/>
        </w:numPr>
        <w:spacing w:before="120" w:beforeAutospacing="0" w:after="0" w:afterAutospacing="0" w:line="270" w:lineRule="atLeast"/>
        <w:textAlignment w:val="baseline"/>
        <w:rPr>
          <w:rFonts w:ascii="Arial" w:hAnsi="Arial" w:cs="Arial"/>
        </w:rPr>
      </w:pPr>
      <w:r w:rsidRPr="0089726C">
        <w:rPr>
          <w:rFonts w:ascii="Arial" w:hAnsi="Arial" w:cs="Arial"/>
        </w:rPr>
        <w:t>They only show the current movement of the galaxies and not the evidence of the aftermath of any 'Big Bang' itself.</w:t>
      </w:r>
    </w:p>
    <w:p w14:paraId="5EC7D8FD" w14:textId="77777777" w:rsidR="00A24611" w:rsidRPr="0089726C" w:rsidRDefault="00A24611" w:rsidP="006C426A">
      <w:pPr>
        <w:pStyle w:val="k-type-body-article"/>
        <w:numPr>
          <w:ilvl w:val="0"/>
          <w:numId w:val="28"/>
        </w:numPr>
        <w:spacing w:before="120" w:beforeAutospacing="0" w:after="0" w:afterAutospacing="0" w:line="270" w:lineRule="atLeast"/>
        <w:textAlignment w:val="baseline"/>
        <w:rPr>
          <w:rFonts w:ascii="Arial" w:hAnsi="Arial" w:cs="Arial"/>
        </w:rPr>
      </w:pPr>
      <w:r w:rsidRPr="0089726C">
        <w:rPr>
          <w:rFonts w:ascii="Arial" w:hAnsi="Arial" w:cs="Arial"/>
        </w:rPr>
        <w:t>The final piece of evidence depends on the relationship between temperature and emitted radiation.</w:t>
      </w:r>
    </w:p>
    <w:p w14:paraId="33DC44AB" w14:textId="77777777" w:rsidR="00A24611" w:rsidRPr="0089726C" w:rsidRDefault="00A24611" w:rsidP="006C426A">
      <w:pPr>
        <w:pStyle w:val="k-type-body-article"/>
        <w:numPr>
          <w:ilvl w:val="0"/>
          <w:numId w:val="28"/>
        </w:numPr>
        <w:spacing w:before="120" w:beforeAutospacing="0" w:after="0" w:afterAutospacing="0" w:line="270" w:lineRule="atLeast"/>
        <w:textAlignment w:val="baseline"/>
        <w:rPr>
          <w:rFonts w:ascii="Arial" w:hAnsi="Arial" w:cs="Arial"/>
        </w:rPr>
      </w:pPr>
      <w:r w:rsidRPr="0089726C">
        <w:rPr>
          <w:rFonts w:ascii="Arial" w:hAnsi="Arial" w:cs="Arial"/>
        </w:rPr>
        <w:t>From everyday life we know that hot metal glows 'red hot' and if it gets hotter still the colour changes to 'white hot' then blue.</w:t>
      </w:r>
    </w:p>
    <w:p w14:paraId="24431709" w14:textId="77777777" w:rsidR="00A24611" w:rsidRPr="0089726C" w:rsidRDefault="00A24611" w:rsidP="006C426A">
      <w:pPr>
        <w:pStyle w:val="k-type-body-article"/>
        <w:numPr>
          <w:ilvl w:val="0"/>
          <w:numId w:val="28"/>
        </w:numPr>
        <w:spacing w:before="120" w:beforeAutospacing="0" w:after="0" w:afterAutospacing="0" w:line="270" w:lineRule="atLeast"/>
        <w:textAlignment w:val="baseline"/>
        <w:rPr>
          <w:rFonts w:ascii="Arial" w:hAnsi="Arial" w:cs="Arial"/>
        </w:rPr>
      </w:pPr>
      <w:r w:rsidRPr="0089726C">
        <w:rPr>
          <w:rFonts w:ascii="Arial" w:hAnsi="Arial" w:cs="Arial"/>
        </w:rPr>
        <w:t>The light emitted from stars can be analysed to determine the temperature of the star. Such temperatures are usually measured on the Kelvin scale, where 0 Kelvin is the coldest temperature possible – absolute zero.</w:t>
      </w:r>
    </w:p>
    <w:p w14:paraId="3CD76F9D" w14:textId="77777777" w:rsidR="00A24611" w:rsidRPr="00F20D62" w:rsidRDefault="00A24611" w:rsidP="00A24611">
      <w:pPr>
        <w:pStyle w:val="k-type-body-article"/>
        <w:spacing w:before="120" w:beforeAutospacing="0" w:after="0" w:afterAutospacing="0" w:line="270" w:lineRule="atLeast"/>
        <w:textAlignment w:val="baseline"/>
        <w:rPr>
          <w:rFonts w:ascii="Arial" w:hAnsi="Arial" w:cs="Arial"/>
        </w:rPr>
      </w:pPr>
    </w:p>
    <w:p w14:paraId="2FE1AE7B" w14:textId="77777777" w:rsidR="00A24611" w:rsidRPr="00F20D62" w:rsidRDefault="00A24611" w:rsidP="00A75313">
      <w:pPr>
        <w:pStyle w:val="Heading1"/>
        <w:spacing w:after="240" w:line="360" w:lineRule="atLeast"/>
        <w:ind w:firstLine="360"/>
        <w:jc w:val="left"/>
        <w:textAlignment w:val="baseline"/>
        <w:rPr>
          <w:rFonts w:ascii="Arial" w:hAnsi="Arial" w:cs="Arial"/>
          <w:b/>
          <w:color w:val="auto"/>
          <w:spacing w:val="-15"/>
          <w:sz w:val="28"/>
        </w:rPr>
      </w:pPr>
      <w:r w:rsidRPr="00F20D62">
        <w:rPr>
          <w:rFonts w:ascii="Arial" w:hAnsi="Arial" w:cs="Arial"/>
          <w:b/>
          <w:color w:val="auto"/>
          <w:spacing w:val="-15"/>
          <w:sz w:val="28"/>
        </w:rPr>
        <w:lastRenderedPageBreak/>
        <w:t xml:space="preserve">Cosmic microwave background radiation </w:t>
      </w:r>
    </w:p>
    <w:p w14:paraId="7FEF735B" w14:textId="7F611DE7" w:rsidR="00A24611" w:rsidRPr="0089726C" w:rsidRDefault="00A24611" w:rsidP="006C426A">
      <w:pPr>
        <w:pStyle w:val="k-type-body-article"/>
        <w:numPr>
          <w:ilvl w:val="0"/>
          <w:numId w:val="29"/>
        </w:numPr>
        <w:spacing w:before="0" w:beforeAutospacing="0" w:after="0" w:afterAutospacing="0" w:line="270" w:lineRule="atLeast"/>
        <w:textAlignment w:val="baseline"/>
        <w:rPr>
          <w:rFonts w:ascii="Arial" w:hAnsi="Arial" w:cs="Arial"/>
        </w:rPr>
      </w:pPr>
      <w:r w:rsidRPr="0089726C">
        <w:rPr>
          <w:rFonts w:ascii="Arial" w:hAnsi="Arial" w:cs="Arial"/>
        </w:rPr>
        <w:t>In addition to the electromagnetic radiation that reaches us from stars we can also detect some very long wavelength</w:t>
      </w:r>
      <w:r w:rsidR="00182890" w:rsidRPr="0089726C">
        <w:rPr>
          <w:rFonts w:ascii="Arial" w:hAnsi="Arial" w:cs="Arial"/>
        </w:rPr>
        <w:t xml:space="preserve"> microwave ra</w:t>
      </w:r>
      <w:r w:rsidRPr="0089726C">
        <w:rPr>
          <w:rFonts w:ascii="Arial" w:hAnsi="Arial" w:cs="Arial"/>
        </w:rPr>
        <w:t xml:space="preserve">diation which is all around us in space. </w:t>
      </w:r>
    </w:p>
    <w:p w14:paraId="20295FA0" w14:textId="77777777" w:rsidR="00A24611" w:rsidRPr="0089726C" w:rsidRDefault="00A24611" w:rsidP="006C426A">
      <w:pPr>
        <w:pStyle w:val="k-type-body-article"/>
        <w:numPr>
          <w:ilvl w:val="0"/>
          <w:numId w:val="29"/>
        </w:numPr>
        <w:spacing w:before="120" w:beforeAutospacing="0" w:after="0" w:afterAutospacing="0" w:line="270" w:lineRule="atLeast"/>
        <w:textAlignment w:val="baseline"/>
        <w:rPr>
          <w:rFonts w:ascii="Arial" w:hAnsi="Arial" w:cs="Arial"/>
        </w:rPr>
      </w:pPr>
      <w:r w:rsidRPr="0089726C">
        <w:rPr>
          <w:rFonts w:ascii="Arial" w:hAnsi="Arial" w:cs="Arial"/>
        </w:rPr>
        <w:t>This Cosmic Microwave Background Radiation (CMBR) is the conclusive evidence for the Big Bang theory.</w:t>
      </w:r>
    </w:p>
    <w:p w14:paraId="6E463073" w14:textId="77777777" w:rsidR="00A24611" w:rsidRPr="0089726C" w:rsidRDefault="00A24611" w:rsidP="006C426A">
      <w:pPr>
        <w:pStyle w:val="k-type-body-article"/>
        <w:numPr>
          <w:ilvl w:val="0"/>
          <w:numId w:val="29"/>
        </w:numPr>
        <w:spacing w:before="120" w:beforeAutospacing="0" w:after="0" w:afterAutospacing="0" w:line="270" w:lineRule="atLeast"/>
        <w:textAlignment w:val="baseline"/>
        <w:rPr>
          <w:rFonts w:ascii="Arial" w:hAnsi="Arial" w:cs="Arial"/>
        </w:rPr>
      </w:pPr>
      <w:r w:rsidRPr="0089726C">
        <w:rPr>
          <w:rFonts w:ascii="Arial" w:hAnsi="Arial" w:cs="Arial"/>
        </w:rPr>
        <w:t xml:space="preserve">The 'temperature' of deep space has been measured as around 3K, not absolute zero, due to the afterglow of the Big Bang. </w:t>
      </w:r>
    </w:p>
    <w:p w14:paraId="15BD95E1" w14:textId="77777777" w:rsidR="00A24611" w:rsidRPr="0089726C" w:rsidRDefault="00A24611" w:rsidP="006C426A">
      <w:pPr>
        <w:pStyle w:val="k-type-body-article"/>
        <w:numPr>
          <w:ilvl w:val="0"/>
          <w:numId w:val="29"/>
        </w:numPr>
        <w:spacing w:before="120" w:beforeAutospacing="0" w:after="0" w:afterAutospacing="0" w:line="270" w:lineRule="atLeast"/>
        <w:textAlignment w:val="baseline"/>
        <w:rPr>
          <w:rFonts w:ascii="Arial" w:hAnsi="Arial" w:cs="Arial"/>
        </w:rPr>
      </w:pPr>
      <w:r w:rsidRPr="0089726C">
        <w:rPr>
          <w:rFonts w:ascii="Arial" w:hAnsi="Arial" w:cs="Arial"/>
        </w:rPr>
        <w:t>This radiation is now used to 'map' the early Universe.</w:t>
      </w:r>
    </w:p>
    <w:p w14:paraId="252B9402" w14:textId="77777777" w:rsidR="00A24611" w:rsidRPr="00F20D62" w:rsidRDefault="00A24611" w:rsidP="00A24611">
      <w:pPr>
        <w:pStyle w:val="k-type-body-article"/>
        <w:spacing w:before="120" w:beforeAutospacing="0" w:after="0" w:afterAutospacing="0" w:line="270" w:lineRule="atLeast"/>
        <w:textAlignment w:val="baseline"/>
        <w:rPr>
          <w:rFonts w:ascii="Arial" w:hAnsi="Arial" w:cs="Arial"/>
        </w:rPr>
      </w:pPr>
    </w:p>
    <w:p w14:paraId="13D9DE35" w14:textId="6F90DFA9" w:rsidR="00A24611" w:rsidRPr="00F20D62" w:rsidRDefault="00A24611" w:rsidP="00A24611">
      <w:pPr>
        <w:pStyle w:val="k-type-body-article"/>
        <w:spacing w:before="120" w:beforeAutospacing="0" w:after="0" w:afterAutospacing="0" w:line="270" w:lineRule="atLeast"/>
        <w:textAlignment w:val="baseline"/>
        <w:rPr>
          <w:rFonts w:ascii="Arial" w:hAnsi="Arial" w:cs="Arial"/>
          <w:i/>
        </w:rPr>
      </w:pPr>
      <w:r w:rsidRPr="00F20D62">
        <w:rPr>
          <w:rFonts w:ascii="Arial" w:hAnsi="Arial" w:cs="Arial"/>
          <w:i/>
        </w:rPr>
        <w:t>(</w:t>
      </w:r>
      <w:r w:rsidRPr="0089726C">
        <w:rPr>
          <w:rFonts w:ascii="Arial" w:hAnsi="Arial" w:cs="Arial"/>
          <w:iCs/>
        </w:rPr>
        <w:t xml:space="preserve">Source: </w:t>
      </w:r>
      <w:hyperlink r:id="rId11" w:history="1">
        <w:r w:rsidR="0089726C" w:rsidRPr="00C0769B">
          <w:rPr>
            <w:rStyle w:val="Hyperlink"/>
            <w:rFonts w:ascii="Arial" w:hAnsi="Arial" w:cs="Arial"/>
            <w:iCs/>
          </w:rPr>
          <w:t>https://www.bbc.co.uk/education/guides/zphppv4/revision/1</w:t>
        </w:r>
      </w:hyperlink>
      <w:r w:rsidRPr="00F20D62">
        <w:rPr>
          <w:rFonts w:ascii="Arial" w:hAnsi="Arial" w:cs="Arial"/>
          <w:i/>
        </w:rPr>
        <w:t>)</w:t>
      </w:r>
      <w:r w:rsidR="0089726C">
        <w:rPr>
          <w:rFonts w:ascii="Arial" w:hAnsi="Arial" w:cs="Arial"/>
          <w:i/>
        </w:rPr>
        <w:t xml:space="preserve"> </w:t>
      </w:r>
    </w:p>
    <w:p w14:paraId="192DC24D" w14:textId="52F3ADAB" w:rsidR="00A24611" w:rsidRDefault="00A24611" w:rsidP="00A24611">
      <w:pPr>
        <w:rPr>
          <w:rFonts w:ascii="Arial" w:hAnsi="Arial" w:cs="Arial"/>
        </w:rPr>
      </w:pPr>
    </w:p>
    <w:p w14:paraId="695A5A13" w14:textId="4A3E8CC1" w:rsidR="00F20D62" w:rsidRDefault="00F20D62">
      <w:pPr>
        <w:spacing w:after="0" w:line="240" w:lineRule="auto"/>
        <w:rPr>
          <w:rFonts w:ascii="Arial" w:hAnsi="Arial" w:cs="Arial"/>
        </w:rPr>
      </w:pPr>
      <w:r>
        <w:rPr>
          <w:rFonts w:ascii="Arial" w:hAnsi="Arial" w:cs="Arial"/>
        </w:rPr>
        <w:br w:type="page"/>
      </w:r>
    </w:p>
    <w:p w14:paraId="77C89E4C" w14:textId="447D8502" w:rsidR="00105781" w:rsidRPr="0089726C" w:rsidRDefault="0089726C" w:rsidP="0089726C">
      <w:pPr>
        <w:pStyle w:val="Heading1"/>
        <w:jc w:val="left"/>
        <w:rPr>
          <w:rFonts w:asciiTheme="minorHAnsi" w:hAnsiTheme="minorHAnsi"/>
        </w:rPr>
      </w:pPr>
      <w:r>
        <w:rPr>
          <w:rFonts w:asciiTheme="minorHAnsi" w:hAnsiTheme="minorHAnsi"/>
        </w:rPr>
        <w:t xml:space="preserve">2. </w:t>
      </w:r>
      <w:r w:rsidR="00105781" w:rsidRPr="0089726C">
        <w:rPr>
          <w:rFonts w:asciiTheme="minorHAnsi" w:hAnsiTheme="minorHAnsi"/>
        </w:rPr>
        <w:t>The Doppler Effect - Image</w:t>
      </w:r>
    </w:p>
    <w:p w14:paraId="666DC491" w14:textId="77777777" w:rsidR="00105781" w:rsidRDefault="00105781" w:rsidP="00105781">
      <w:r>
        <w:rPr>
          <w:noProof/>
          <w:lang w:eastAsia="en-GB"/>
        </w:rPr>
        <w:drawing>
          <wp:anchor distT="0" distB="0" distL="114300" distR="114300" simplePos="0" relativeHeight="251659264" behindDoc="0" locked="0" layoutInCell="1" allowOverlap="1" wp14:anchorId="25EBFE0C" wp14:editId="697DDAD0">
            <wp:simplePos x="0" y="0"/>
            <wp:positionH relativeFrom="margin">
              <wp:posOffset>0</wp:posOffset>
            </wp:positionH>
            <wp:positionV relativeFrom="paragraph">
              <wp:posOffset>314325</wp:posOffset>
            </wp:positionV>
            <wp:extent cx="5730240" cy="3895725"/>
            <wp:effectExtent l="0" t="0" r="3810" b="9525"/>
            <wp:wrapSquare wrapText="bothSides"/>
            <wp:docPr id="7" name="Picture 7" descr="Siren frequency and wave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ren frequency and wavelength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ACB5D" w14:textId="77777777" w:rsidR="00105781" w:rsidRPr="00450262" w:rsidRDefault="00105781" w:rsidP="00105781"/>
    <w:p w14:paraId="4AF87CB6" w14:textId="77777777" w:rsidR="00105781" w:rsidRPr="00450262" w:rsidRDefault="00105781" w:rsidP="00105781"/>
    <w:p w14:paraId="39D5285C" w14:textId="77777777" w:rsidR="00105781" w:rsidRPr="00450262" w:rsidRDefault="00105781" w:rsidP="00105781"/>
    <w:p w14:paraId="417A2DE2" w14:textId="77777777" w:rsidR="00105781" w:rsidRPr="00450262" w:rsidRDefault="00105781" w:rsidP="00105781"/>
    <w:p w14:paraId="073F167D" w14:textId="77777777" w:rsidR="00105781" w:rsidRPr="00450262" w:rsidRDefault="00105781" w:rsidP="00105781"/>
    <w:p w14:paraId="1A4E75A8" w14:textId="77777777" w:rsidR="00105781" w:rsidRPr="00450262" w:rsidRDefault="00105781" w:rsidP="00105781"/>
    <w:p w14:paraId="4F046301" w14:textId="77777777" w:rsidR="00105781" w:rsidRPr="00450262" w:rsidRDefault="00105781" w:rsidP="00105781"/>
    <w:p w14:paraId="7657074F" w14:textId="77777777" w:rsidR="00105781" w:rsidRPr="00450262" w:rsidRDefault="00105781" w:rsidP="00105781"/>
    <w:p w14:paraId="03C05BC3" w14:textId="77777777" w:rsidR="00105781" w:rsidRPr="00450262" w:rsidRDefault="00105781" w:rsidP="00105781"/>
    <w:p w14:paraId="058CF746" w14:textId="77777777" w:rsidR="00105781" w:rsidRPr="00450262" w:rsidRDefault="00105781" w:rsidP="00105781"/>
    <w:p w14:paraId="0BF6EB16" w14:textId="77777777" w:rsidR="00105781" w:rsidRPr="00450262" w:rsidRDefault="00105781" w:rsidP="00105781"/>
    <w:p w14:paraId="1AA55661" w14:textId="77777777" w:rsidR="00105781" w:rsidRPr="00450262" w:rsidRDefault="00105781" w:rsidP="00105781"/>
    <w:p w14:paraId="53EF813B" w14:textId="77777777" w:rsidR="00105781" w:rsidRDefault="00105781" w:rsidP="00105781"/>
    <w:p w14:paraId="50477BBA" w14:textId="77777777" w:rsidR="00105781" w:rsidRDefault="00105781" w:rsidP="00105781">
      <w:pPr>
        <w:rPr>
          <w:rFonts w:ascii="Quicksand" w:hAnsi="Quicksand"/>
          <w:i/>
        </w:rPr>
      </w:pPr>
    </w:p>
    <w:p w14:paraId="263DA4E7" w14:textId="5B0B018E" w:rsidR="00105781" w:rsidRPr="0089726C" w:rsidRDefault="00105781" w:rsidP="00105781">
      <w:pPr>
        <w:rPr>
          <w:rFonts w:ascii="Arial" w:hAnsi="Arial" w:cs="Arial"/>
          <w:iCs/>
        </w:rPr>
      </w:pPr>
      <w:r w:rsidRPr="0089726C">
        <w:rPr>
          <w:rFonts w:ascii="Arial" w:hAnsi="Arial" w:cs="Arial"/>
          <w:iCs/>
        </w:rPr>
        <w:t>The Doppler Effect</w:t>
      </w:r>
    </w:p>
    <w:p w14:paraId="5CAA99A2" w14:textId="19366403" w:rsidR="00105781" w:rsidRDefault="00105781">
      <w:pPr>
        <w:spacing w:after="0" w:line="240" w:lineRule="auto"/>
        <w:rPr>
          <w:rFonts w:ascii="Arial" w:hAnsi="Arial" w:cs="Arial"/>
        </w:rPr>
      </w:pPr>
      <w:r>
        <w:rPr>
          <w:rFonts w:ascii="Arial" w:hAnsi="Arial" w:cs="Arial"/>
        </w:rPr>
        <w:br w:type="page"/>
      </w:r>
    </w:p>
    <w:p w14:paraId="0911CBCE" w14:textId="36F3F44A" w:rsidR="00957801" w:rsidRPr="0023252D" w:rsidRDefault="0089726C" w:rsidP="0089726C">
      <w:pPr>
        <w:pStyle w:val="Heading1"/>
        <w:jc w:val="left"/>
        <w:rPr>
          <w:rFonts w:asciiTheme="minorHAnsi" w:hAnsiTheme="minorHAnsi"/>
        </w:rPr>
      </w:pPr>
      <w:r w:rsidRPr="0023252D">
        <w:rPr>
          <w:rFonts w:asciiTheme="minorHAnsi" w:hAnsiTheme="minorHAnsi"/>
        </w:rPr>
        <w:t xml:space="preserve">3. </w:t>
      </w:r>
      <w:r w:rsidR="00957801" w:rsidRPr="0023252D">
        <w:rPr>
          <w:rFonts w:asciiTheme="minorHAnsi" w:hAnsiTheme="minorHAnsi"/>
        </w:rPr>
        <w:t>What is the big bang theory?</w:t>
      </w:r>
    </w:p>
    <w:p w14:paraId="0AC45955" w14:textId="77777777" w:rsidR="00957801" w:rsidRPr="0089726C" w:rsidRDefault="00957801" w:rsidP="00957801">
      <w:pPr>
        <w:pStyle w:val="NormalWeb"/>
        <w:spacing w:before="240" w:beforeAutospacing="0" w:after="240" w:afterAutospacing="0" w:line="330" w:lineRule="atLeast"/>
        <w:textAlignment w:val="baseline"/>
        <w:rPr>
          <w:rFonts w:ascii="Arial" w:hAnsi="Arial" w:cs="Arial"/>
          <w:szCs w:val="24"/>
        </w:rPr>
      </w:pPr>
      <w:r w:rsidRPr="0089726C">
        <w:rPr>
          <w:rFonts w:ascii="Arial" w:hAnsi="Arial" w:cs="Arial"/>
          <w:szCs w:val="24"/>
        </w:rPr>
        <w:t>The Big Bang Theory is the leading explanation about how the universe began. At its simplest, it says the universe as we know it started with a small singularity, then inflated over the next 13.8 billion years to the cosmos that we know today.</w:t>
      </w:r>
    </w:p>
    <w:p w14:paraId="29A3CDE6"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r w:rsidRPr="0089726C">
        <w:rPr>
          <w:rFonts w:ascii="Arial" w:hAnsi="Arial" w:cs="Arial"/>
          <w:szCs w:val="24"/>
        </w:rPr>
        <w:t xml:space="preserve">Because current instruments don't allow astronomers to peer back at the universe's birth, much of what we understand about the Big Bang Theory comes from mathematical formulas and models. Astronomers can, however, see the "echo" of the expansion through a phenomenon known as the </w:t>
      </w:r>
      <w:r w:rsidRPr="0089726C">
        <w:rPr>
          <w:rFonts w:ascii="Arial" w:hAnsi="Arial" w:cs="Arial"/>
          <w:szCs w:val="24"/>
          <w:bdr w:val="none" w:sz="0" w:space="0" w:color="auto" w:frame="1"/>
        </w:rPr>
        <w:t>cosmic microwave background</w:t>
      </w:r>
      <w:r w:rsidRPr="0089726C">
        <w:rPr>
          <w:rFonts w:ascii="Arial" w:hAnsi="Arial" w:cs="Arial"/>
          <w:szCs w:val="24"/>
        </w:rPr>
        <w:t>.</w:t>
      </w:r>
    </w:p>
    <w:p w14:paraId="0C1EB6FE"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p>
    <w:p w14:paraId="115ED7DD"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r w:rsidRPr="0089726C">
        <w:rPr>
          <w:rFonts w:ascii="Arial" w:hAnsi="Arial" w:cs="Arial"/>
          <w:szCs w:val="24"/>
        </w:rPr>
        <w:t xml:space="preserve">While the majority of the astronomical community accepts the theory, there are some theorists who have </w:t>
      </w:r>
      <w:r w:rsidRPr="0089726C">
        <w:rPr>
          <w:rFonts w:ascii="Arial" w:hAnsi="Arial" w:cs="Arial"/>
          <w:szCs w:val="24"/>
          <w:bdr w:val="none" w:sz="0" w:space="0" w:color="auto" w:frame="1"/>
        </w:rPr>
        <w:t>alternative explanations besides the Big Bang</w:t>
      </w:r>
      <w:r w:rsidRPr="0089726C">
        <w:rPr>
          <w:rFonts w:ascii="Arial" w:hAnsi="Arial" w:cs="Arial"/>
          <w:szCs w:val="24"/>
        </w:rPr>
        <w:t xml:space="preserve"> — such as eternal inflation or an oscillating universe.</w:t>
      </w:r>
    </w:p>
    <w:p w14:paraId="7E8BE57D" w14:textId="77777777" w:rsidR="00957801" w:rsidRPr="0089726C" w:rsidRDefault="00957801" w:rsidP="00957801">
      <w:pPr>
        <w:pStyle w:val="NormalWeb"/>
        <w:spacing w:before="240" w:beforeAutospacing="0" w:after="240" w:afterAutospacing="0" w:line="330" w:lineRule="atLeast"/>
        <w:textAlignment w:val="baseline"/>
        <w:rPr>
          <w:rFonts w:ascii="Arial" w:hAnsi="Arial" w:cs="Arial"/>
          <w:szCs w:val="24"/>
        </w:rPr>
      </w:pPr>
      <w:r w:rsidRPr="0089726C">
        <w:rPr>
          <w:rFonts w:ascii="Arial" w:hAnsi="Arial" w:cs="Arial"/>
          <w:szCs w:val="24"/>
        </w:rPr>
        <w:t>The phrase "Big Bang Theory" has been popular among astrophysicists for decades, but it hit the mainstream in 2007 when a comedy show, with the same name, premiered on CBS. The show follows the home and academic life of several researchers (including an astrophysicist).</w:t>
      </w:r>
    </w:p>
    <w:p w14:paraId="57EFF30E"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r w:rsidRPr="0089726C">
        <w:rPr>
          <w:rFonts w:ascii="Arial" w:hAnsi="Arial" w:cs="Arial"/>
          <w:szCs w:val="24"/>
        </w:rPr>
        <w:t xml:space="preserve">In the first second after the universe began, the surrounding temperature was about 10 billion degrees Fahrenheit (5.5 billion Celsius), </w:t>
      </w:r>
      <w:r w:rsidRPr="0089726C">
        <w:rPr>
          <w:rFonts w:ascii="Arial" w:hAnsi="Arial" w:cs="Arial"/>
          <w:szCs w:val="24"/>
          <w:bdr w:val="none" w:sz="0" w:space="0" w:color="auto" w:frame="1"/>
        </w:rPr>
        <w:t>according to NASA</w:t>
      </w:r>
      <w:r w:rsidRPr="0089726C">
        <w:rPr>
          <w:rFonts w:ascii="Arial" w:hAnsi="Arial" w:cs="Arial"/>
          <w:szCs w:val="24"/>
        </w:rPr>
        <w:t>. The cosmos contained a vast array of fundamental particles such as neutrons, electrons and protons. These decayed or combined as the universe got cooler.</w:t>
      </w:r>
    </w:p>
    <w:p w14:paraId="2B4C49A9" w14:textId="77777777" w:rsidR="00957801" w:rsidRPr="0089726C" w:rsidRDefault="00957801" w:rsidP="00957801">
      <w:pPr>
        <w:pStyle w:val="NormalWeb"/>
        <w:spacing w:before="240" w:beforeAutospacing="0" w:after="240" w:afterAutospacing="0" w:line="330" w:lineRule="atLeast"/>
        <w:textAlignment w:val="baseline"/>
        <w:rPr>
          <w:rFonts w:ascii="Arial" w:hAnsi="Arial" w:cs="Arial"/>
          <w:szCs w:val="24"/>
        </w:rPr>
      </w:pPr>
      <w:r w:rsidRPr="0089726C">
        <w:rPr>
          <w:rFonts w:ascii="Arial" w:hAnsi="Arial" w:cs="Arial"/>
          <w:szCs w:val="24"/>
        </w:rPr>
        <w:t>This early soup would have been impossible to look at, because light could not carry inside of it. "The free electrons would have caused light (photons) to scatter the way sunlight scatters from the water droplets in clouds," NASA stated. Over time, however, the free electrons met up with nuclei and created neutral atoms. This allowed light to shine through about 380,000 years after the Big Bang.</w:t>
      </w:r>
    </w:p>
    <w:p w14:paraId="28B2AF9D"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r w:rsidRPr="0089726C">
        <w:rPr>
          <w:rFonts w:ascii="Arial" w:hAnsi="Arial" w:cs="Arial"/>
          <w:szCs w:val="24"/>
        </w:rPr>
        <w:t xml:space="preserve">This early light — sometimes called the "afterglow" of the Big Bang — is more properly known as the cosmic microwave background (CMB). It was first predicted by Ralph </w:t>
      </w:r>
      <w:proofErr w:type="spellStart"/>
      <w:r w:rsidRPr="0089726C">
        <w:rPr>
          <w:rFonts w:ascii="Arial" w:hAnsi="Arial" w:cs="Arial"/>
          <w:szCs w:val="24"/>
        </w:rPr>
        <w:t>Alpher</w:t>
      </w:r>
      <w:proofErr w:type="spellEnd"/>
      <w:r w:rsidRPr="0089726C">
        <w:rPr>
          <w:rFonts w:ascii="Arial" w:hAnsi="Arial" w:cs="Arial"/>
          <w:szCs w:val="24"/>
        </w:rPr>
        <w:t xml:space="preserve"> and other scientists in 1948, but was found only by accident almost 20 years later.</w:t>
      </w:r>
    </w:p>
    <w:p w14:paraId="6A07DDFE" w14:textId="77777777" w:rsidR="00957801" w:rsidRPr="0089726C" w:rsidRDefault="00957801" w:rsidP="00957801">
      <w:pPr>
        <w:pStyle w:val="NormalWeb"/>
        <w:spacing w:before="0" w:beforeAutospacing="0" w:after="0" w:afterAutospacing="0" w:line="330" w:lineRule="atLeast"/>
        <w:textAlignment w:val="baseline"/>
        <w:rPr>
          <w:rFonts w:ascii="Arial" w:hAnsi="Arial" w:cs="Arial"/>
          <w:szCs w:val="24"/>
        </w:rPr>
      </w:pPr>
      <w:r w:rsidRPr="0089726C">
        <w:rPr>
          <w:rFonts w:ascii="Arial" w:hAnsi="Arial" w:cs="Arial"/>
          <w:szCs w:val="24"/>
        </w:rPr>
        <w:t xml:space="preserve">Arno Penzias and Robert Wilson, both of Bell Telephone Laboratories in Murray Hill, New Jersey, were building a radio receiver in 1965 and picking up higher-than-expected temperatures, </w:t>
      </w:r>
      <w:r w:rsidRPr="0089726C">
        <w:rPr>
          <w:rFonts w:ascii="Arial" w:hAnsi="Arial" w:cs="Arial"/>
          <w:szCs w:val="24"/>
          <w:bdr w:val="none" w:sz="0" w:space="0" w:color="auto" w:frame="1"/>
        </w:rPr>
        <w:t>according to NASA</w:t>
      </w:r>
      <w:r w:rsidRPr="0089726C">
        <w:rPr>
          <w:rFonts w:ascii="Arial" w:hAnsi="Arial" w:cs="Arial"/>
          <w:szCs w:val="24"/>
        </w:rPr>
        <w:t xml:space="preserve">. At first, they thought the anomaly was due to pigeons and their dung, but even after cleaning up the mess and </w:t>
      </w:r>
      <w:r w:rsidRPr="0089726C">
        <w:rPr>
          <w:rFonts w:ascii="Arial" w:hAnsi="Arial" w:cs="Arial"/>
          <w:szCs w:val="24"/>
          <w:bdr w:val="none" w:sz="0" w:space="0" w:color="auto" w:frame="1"/>
        </w:rPr>
        <w:t>killing pigeons that tried to roost inside the antenna</w:t>
      </w:r>
      <w:r w:rsidRPr="0089726C">
        <w:rPr>
          <w:rFonts w:ascii="Arial" w:hAnsi="Arial" w:cs="Arial"/>
          <w:szCs w:val="24"/>
        </w:rPr>
        <w:t>, the anomaly persisted.</w:t>
      </w:r>
    </w:p>
    <w:p w14:paraId="4ADC4FCF" w14:textId="77777777" w:rsidR="00957801" w:rsidRPr="0089726C" w:rsidRDefault="00957801" w:rsidP="00957801">
      <w:pPr>
        <w:pStyle w:val="NormalWeb"/>
        <w:spacing w:before="240" w:beforeAutospacing="0" w:after="240" w:afterAutospacing="0" w:line="330" w:lineRule="atLeast"/>
        <w:textAlignment w:val="baseline"/>
        <w:rPr>
          <w:rFonts w:ascii="Arial" w:hAnsi="Arial" w:cs="Arial"/>
          <w:szCs w:val="24"/>
        </w:rPr>
      </w:pPr>
      <w:r w:rsidRPr="0089726C">
        <w:rPr>
          <w:rFonts w:ascii="Arial" w:hAnsi="Arial" w:cs="Arial"/>
          <w:szCs w:val="24"/>
        </w:rPr>
        <w:t xml:space="preserve">Simultaneously, a Princeton University team (led by Robert </w:t>
      </w:r>
      <w:proofErr w:type="spellStart"/>
      <w:r w:rsidRPr="0089726C">
        <w:rPr>
          <w:rFonts w:ascii="Arial" w:hAnsi="Arial" w:cs="Arial"/>
          <w:szCs w:val="24"/>
        </w:rPr>
        <w:t>Dicke</w:t>
      </w:r>
      <w:proofErr w:type="spellEnd"/>
      <w:r w:rsidRPr="0089726C">
        <w:rPr>
          <w:rFonts w:ascii="Arial" w:hAnsi="Arial" w:cs="Arial"/>
          <w:szCs w:val="24"/>
        </w:rPr>
        <w:t>) was trying to find evidence of the CMB, and realized that Penzias and Wilson had stumbled upon it. The teams each published papers in the Astrophysical Journal in 1965.</w:t>
      </w:r>
    </w:p>
    <w:p w14:paraId="00EE9FAE" w14:textId="61904C1E" w:rsidR="00957801" w:rsidRPr="0089726C" w:rsidRDefault="00957801" w:rsidP="00957801">
      <w:pPr>
        <w:rPr>
          <w:rFonts w:ascii="Arial" w:hAnsi="Arial" w:cs="Arial"/>
          <w:iCs/>
          <w:sz w:val="24"/>
          <w:szCs w:val="28"/>
        </w:rPr>
      </w:pPr>
      <w:r w:rsidRPr="0089726C">
        <w:rPr>
          <w:rFonts w:ascii="Arial" w:hAnsi="Arial" w:cs="Arial"/>
          <w:iCs/>
          <w:sz w:val="24"/>
          <w:szCs w:val="28"/>
        </w:rPr>
        <w:t xml:space="preserve">(Source: Elizabeth Howell, Space.com Contributor - </w:t>
      </w:r>
      <w:hyperlink r:id="rId13" w:history="1">
        <w:r w:rsidR="0089726C" w:rsidRPr="00C0769B">
          <w:rPr>
            <w:rStyle w:val="Hyperlink"/>
            <w:rFonts w:ascii="Arial" w:hAnsi="Arial" w:cs="Arial"/>
            <w:iCs/>
            <w:sz w:val="24"/>
            <w:szCs w:val="28"/>
          </w:rPr>
          <w:t>https://www.space.com/25126-big-bang-theory.html</w:t>
        </w:r>
      </w:hyperlink>
      <w:r w:rsidRPr="0089726C">
        <w:rPr>
          <w:rFonts w:ascii="Arial" w:hAnsi="Arial" w:cs="Arial"/>
          <w:iCs/>
          <w:sz w:val="24"/>
          <w:szCs w:val="28"/>
        </w:rPr>
        <w:t>)</w:t>
      </w:r>
      <w:r w:rsidR="0089726C">
        <w:rPr>
          <w:rFonts w:ascii="Arial" w:hAnsi="Arial" w:cs="Arial"/>
          <w:iCs/>
          <w:sz w:val="24"/>
          <w:szCs w:val="28"/>
        </w:rPr>
        <w:t xml:space="preserve"> </w:t>
      </w:r>
    </w:p>
    <w:p w14:paraId="1391E895" w14:textId="77777777" w:rsidR="00E33522" w:rsidRDefault="00E33522">
      <w:pPr>
        <w:spacing w:after="0" w:line="240" w:lineRule="auto"/>
        <w:rPr>
          <w:rFonts w:ascii="Quicksand" w:hAnsi="Quicksand"/>
          <w:b/>
          <w:szCs w:val="24"/>
        </w:rPr>
      </w:pPr>
      <w:r>
        <w:rPr>
          <w:rFonts w:ascii="Quicksand" w:hAnsi="Quicksand"/>
          <w:b/>
          <w:szCs w:val="24"/>
        </w:rPr>
        <w:br w:type="page"/>
      </w:r>
    </w:p>
    <w:p w14:paraId="5F94602A" w14:textId="6C858E5D" w:rsidR="00E33522" w:rsidRPr="0023252D" w:rsidRDefault="0023252D" w:rsidP="0089726C">
      <w:pPr>
        <w:pStyle w:val="Heading1"/>
        <w:jc w:val="left"/>
        <w:rPr>
          <w:rFonts w:asciiTheme="minorHAnsi" w:hAnsiTheme="minorHAnsi"/>
        </w:rPr>
      </w:pPr>
      <w:r>
        <w:rPr>
          <w:rFonts w:asciiTheme="minorHAnsi" w:hAnsiTheme="minorHAnsi"/>
        </w:rPr>
        <w:t xml:space="preserve">4. </w:t>
      </w:r>
      <w:r w:rsidR="00E33522" w:rsidRPr="0023252D">
        <w:rPr>
          <w:rFonts w:asciiTheme="minorHAnsi" w:hAnsiTheme="minorHAnsi"/>
        </w:rPr>
        <w:t>Dark Energy &amp; Dark Matter – NASA Article</w:t>
      </w:r>
    </w:p>
    <w:p w14:paraId="5A3A0266" w14:textId="77777777" w:rsidR="00E33522" w:rsidRPr="0023252D" w:rsidRDefault="00E33522" w:rsidP="00E33522">
      <w:pPr>
        <w:spacing w:after="300" w:line="408" w:lineRule="atLeast"/>
        <w:textAlignment w:val="baseline"/>
        <w:rPr>
          <w:rFonts w:ascii="Arial" w:eastAsia="Times New Roman" w:hAnsi="Arial" w:cs="Arial"/>
          <w:sz w:val="24"/>
          <w:szCs w:val="24"/>
          <w:lang w:eastAsia="en-GB"/>
        </w:rPr>
      </w:pPr>
      <w:r w:rsidRPr="0023252D">
        <w:rPr>
          <w:rFonts w:ascii="Arial" w:eastAsia="Times New Roman" w:hAnsi="Arial" w:cs="Arial"/>
          <w:sz w:val="24"/>
          <w:szCs w:val="24"/>
          <w:lang w:eastAsia="en-GB"/>
        </w:rPr>
        <w:t>In the early 1990s, one thing was fairly certain about the expansion of the universe. It might have enough energy density to stop its expansion and re-collapse, it might have so little energy density that it would never stop expanding, but gravity was certain to slow the expansion as time went on. Granted, the slowing had not been observed, but, theoretically, the universe had to slow. The universe is full of matter and the attractive force of gravity pulls all matter together. Then came 1998 and the Hubble Space Telescope (HST) observations of very distant supernovae that showed that, a long time ago, the universe was actually expanding more slowly than it is today. So, the expansion of the universe has not been slowing due to gravity, as everyone thought, it has been accelerating. No one expected this, no one knew how to explain it. But something was causing it.</w:t>
      </w:r>
    </w:p>
    <w:p w14:paraId="7E7AE668" w14:textId="77777777" w:rsidR="00E33522" w:rsidRPr="0023252D" w:rsidRDefault="00E33522" w:rsidP="00E33522">
      <w:pPr>
        <w:spacing w:after="300" w:line="408" w:lineRule="atLeast"/>
        <w:textAlignment w:val="baseline"/>
        <w:rPr>
          <w:rFonts w:ascii="Arial" w:eastAsia="Times New Roman" w:hAnsi="Arial" w:cs="Arial"/>
          <w:sz w:val="24"/>
          <w:szCs w:val="24"/>
          <w:lang w:eastAsia="en-GB"/>
        </w:rPr>
      </w:pPr>
      <w:r w:rsidRPr="0023252D">
        <w:rPr>
          <w:rFonts w:ascii="Arial" w:eastAsia="Times New Roman" w:hAnsi="Arial" w:cs="Arial"/>
          <w:sz w:val="24"/>
          <w:szCs w:val="24"/>
          <w:lang w:eastAsia="en-GB"/>
        </w:rPr>
        <w:t>Eventually theorists came up with three sorts of explanations. Maybe it was a result of a long-discarded version of Einstein's theory of gravity, one that contained what was called a "cosmological constant." Maybe there was some strange kind of energy-fluid that filled space. Maybe there is something wrong with Einstein's theory of gravity and a new theory could include some kind of field that creates this cosmic acceleration. Theorists still don't know what the correct explanation is, but they have given the solution a name. It is called dark energy.</w:t>
      </w:r>
    </w:p>
    <w:p w14:paraId="4BE61E70" w14:textId="77777777" w:rsidR="00E33522" w:rsidRPr="0023252D" w:rsidRDefault="00E33522" w:rsidP="00E33522">
      <w:pPr>
        <w:spacing w:after="300" w:line="408" w:lineRule="atLeast"/>
        <w:textAlignment w:val="baseline"/>
        <w:rPr>
          <w:rFonts w:ascii="Arial" w:eastAsia="Times New Roman" w:hAnsi="Arial" w:cs="Arial"/>
          <w:b/>
          <w:bCs/>
          <w:sz w:val="24"/>
          <w:szCs w:val="24"/>
          <w:lang w:eastAsia="en-GB"/>
        </w:rPr>
      </w:pPr>
      <w:r w:rsidRPr="0023252D">
        <w:rPr>
          <w:rFonts w:ascii="Arial" w:eastAsia="Times New Roman" w:hAnsi="Arial" w:cs="Arial"/>
          <w:b/>
          <w:bCs/>
          <w:sz w:val="24"/>
          <w:szCs w:val="24"/>
          <w:lang w:eastAsia="en-GB"/>
        </w:rPr>
        <w:t>What Is Dark Energy?</w:t>
      </w:r>
    </w:p>
    <w:p w14:paraId="562A95DD" w14:textId="77777777" w:rsidR="00E33522" w:rsidRPr="0023252D" w:rsidRDefault="00E33522" w:rsidP="00E33522">
      <w:pPr>
        <w:spacing w:after="0" w:line="408" w:lineRule="atLeast"/>
        <w:textAlignment w:val="baseline"/>
        <w:rPr>
          <w:rFonts w:ascii="Arial" w:eastAsia="Times New Roman" w:hAnsi="Arial" w:cs="Arial"/>
          <w:sz w:val="24"/>
          <w:szCs w:val="24"/>
          <w:lang w:eastAsia="en-GB"/>
        </w:rPr>
      </w:pPr>
      <w:r w:rsidRPr="0023252D">
        <w:rPr>
          <w:rFonts w:ascii="Arial" w:eastAsia="Times New Roman" w:hAnsi="Arial" w:cs="Arial"/>
          <w:sz w:val="24"/>
          <w:szCs w:val="24"/>
          <w:lang w:eastAsia="en-GB"/>
        </w:rPr>
        <w:t xml:space="preserve">More is unknown than is known. We know how much dark energy there is because we know how it affects the universe's expansion. Other than that, it is a complete mystery. But it is an important mystery. It turns out that </w:t>
      </w:r>
      <w:r w:rsidRPr="0023252D">
        <w:rPr>
          <w:rFonts w:ascii="Arial" w:eastAsia="Times New Roman" w:hAnsi="Arial" w:cs="Arial"/>
          <w:sz w:val="24"/>
          <w:szCs w:val="24"/>
          <w:u w:val="single"/>
          <w:bdr w:val="none" w:sz="0" w:space="0" w:color="auto" w:frame="1"/>
          <w:lang w:eastAsia="en-GB"/>
        </w:rPr>
        <w:t>roughly 68%</w:t>
      </w:r>
      <w:r w:rsidRPr="0023252D">
        <w:rPr>
          <w:rFonts w:ascii="Arial" w:eastAsia="Times New Roman" w:hAnsi="Arial" w:cs="Arial"/>
          <w:sz w:val="24"/>
          <w:szCs w:val="24"/>
          <w:lang w:eastAsia="en-GB"/>
        </w:rPr>
        <w:t xml:space="preserve"> of the universe is dark energy. Dark matter makes up about 27%. The rest - everything on Earth, everything ever observed with all of our instruments, all normal matter - </w:t>
      </w:r>
      <w:proofErr w:type="gramStart"/>
      <w:r w:rsidRPr="0023252D">
        <w:rPr>
          <w:rFonts w:ascii="Arial" w:eastAsia="Times New Roman" w:hAnsi="Arial" w:cs="Arial"/>
          <w:sz w:val="24"/>
          <w:szCs w:val="24"/>
          <w:lang w:eastAsia="en-GB"/>
        </w:rPr>
        <w:t>adds</w:t>
      </w:r>
      <w:proofErr w:type="gramEnd"/>
      <w:r w:rsidRPr="0023252D">
        <w:rPr>
          <w:rFonts w:ascii="Arial" w:eastAsia="Times New Roman" w:hAnsi="Arial" w:cs="Arial"/>
          <w:sz w:val="24"/>
          <w:szCs w:val="24"/>
          <w:lang w:eastAsia="en-GB"/>
        </w:rPr>
        <w:t xml:space="preserve"> up to less than 5% of the universe. Come to think of it, maybe it shouldn't be called "normal" matter at all, since it is such a small fraction of the universe.</w:t>
      </w:r>
    </w:p>
    <w:p w14:paraId="3AC41DB2" w14:textId="77777777" w:rsidR="00E33522" w:rsidRPr="0023252D" w:rsidRDefault="00E33522" w:rsidP="00E33522">
      <w:pPr>
        <w:spacing w:after="0" w:line="408" w:lineRule="atLeast"/>
        <w:textAlignment w:val="baseline"/>
        <w:rPr>
          <w:rFonts w:ascii="Arial" w:eastAsia="Times New Roman" w:hAnsi="Arial" w:cs="Arial"/>
          <w:sz w:val="24"/>
          <w:szCs w:val="24"/>
          <w:lang w:eastAsia="en-GB"/>
        </w:rPr>
      </w:pPr>
    </w:p>
    <w:p w14:paraId="10B40A69" w14:textId="77777777" w:rsidR="00E33522" w:rsidRPr="0023252D" w:rsidRDefault="00E33522" w:rsidP="00E33522">
      <w:pPr>
        <w:spacing w:after="0" w:line="408" w:lineRule="atLeast"/>
        <w:textAlignment w:val="baseline"/>
        <w:rPr>
          <w:rFonts w:ascii="Arial" w:eastAsia="Times New Roman" w:hAnsi="Arial" w:cs="Arial"/>
          <w:sz w:val="24"/>
          <w:szCs w:val="24"/>
          <w:lang w:eastAsia="en-GB"/>
        </w:rPr>
      </w:pPr>
      <w:r w:rsidRPr="0023252D">
        <w:rPr>
          <w:rFonts w:ascii="Arial" w:hAnsi="Arial" w:cs="Arial"/>
          <w:sz w:val="24"/>
          <w:szCs w:val="24"/>
        </w:rPr>
        <w:t xml:space="preserve">One explanation for dark energy is that it is a property of space. Albert Einstein was the first person to realize that empty space is not nothing. Space has amazing properties, many of which are just beginning to be understood. The first property that Einstein discovered is that it is possible for more space to come into existence. Then one version of Einstein's gravity theory, the version that contains a </w:t>
      </w:r>
      <w:r w:rsidRPr="0023252D">
        <w:rPr>
          <w:rFonts w:ascii="Arial" w:hAnsi="Arial" w:cs="Arial"/>
          <w:sz w:val="24"/>
          <w:szCs w:val="24"/>
          <w:bdr w:val="none" w:sz="0" w:space="0" w:color="auto" w:frame="1"/>
        </w:rPr>
        <w:t>cosmological constant</w:t>
      </w:r>
      <w:r w:rsidRPr="0023252D">
        <w:rPr>
          <w:rFonts w:ascii="Arial" w:hAnsi="Arial" w:cs="Arial"/>
          <w:sz w:val="24"/>
          <w:szCs w:val="24"/>
        </w:rPr>
        <w:t>, makes a second prediction: "empty space" can possess its own energy. Because this energy is a property of space itself, it would not be diluted as space expands. As more space comes into existence, more of this energy-of-space would appear. As a result, this form of energy would cause the universe to expand faster and faster. Unfortunately, no one understands why the cosmological constant should even be there, much less why it would have exactly the right value to cause the observed acceleration of the universe.</w:t>
      </w:r>
    </w:p>
    <w:p w14:paraId="66002254" w14:textId="77777777" w:rsidR="00E33522" w:rsidRPr="0023252D" w:rsidRDefault="00E33522" w:rsidP="00E33522">
      <w:pPr>
        <w:spacing w:after="0" w:line="408" w:lineRule="atLeast"/>
        <w:textAlignment w:val="baseline"/>
        <w:rPr>
          <w:rFonts w:ascii="Arial" w:hAnsi="Arial" w:cs="Arial"/>
          <w:sz w:val="24"/>
          <w:szCs w:val="24"/>
        </w:rPr>
      </w:pPr>
    </w:p>
    <w:p w14:paraId="2E31D598" w14:textId="2D78D01E" w:rsidR="00E33522" w:rsidRPr="0023252D" w:rsidRDefault="00E33522" w:rsidP="00E33522">
      <w:pPr>
        <w:spacing w:after="0" w:line="408" w:lineRule="atLeast"/>
        <w:textAlignment w:val="baseline"/>
        <w:rPr>
          <w:rFonts w:ascii="Arial" w:hAnsi="Arial" w:cs="Arial"/>
          <w:iCs/>
          <w:sz w:val="20"/>
          <w:szCs w:val="20"/>
        </w:rPr>
      </w:pPr>
      <w:r w:rsidRPr="0023252D">
        <w:rPr>
          <w:rFonts w:ascii="Arial" w:hAnsi="Arial" w:cs="Arial"/>
          <w:iCs/>
          <w:sz w:val="24"/>
          <w:szCs w:val="24"/>
        </w:rPr>
        <w:t xml:space="preserve">(Source: </w:t>
      </w:r>
      <w:hyperlink r:id="rId14" w:history="1">
        <w:r w:rsidR="0023252D" w:rsidRPr="00C0769B">
          <w:rPr>
            <w:rStyle w:val="Hyperlink"/>
            <w:rFonts w:ascii="Arial" w:hAnsi="Arial" w:cs="Arial"/>
            <w:iCs/>
            <w:sz w:val="24"/>
            <w:szCs w:val="24"/>
          </w:rPr>
          <w:t>https://science.nasa.gov/astrophysics/focus-areas/what-is-dark-energy</w:t>
        </w:r>
      </w:hyperlink>
      <w:r w:rsidRPr="0023252D">
        <w:rPr>
          <w:rFonts w:ascii="Arial" w:hAnsi="Arial" w:cs="Arial"/>
          <w:iCs/>
          <w:sz w:val="24"/>
          <w:szCs w:val="24"/>
        </w:rPr>
        <w:t>)</w:t>
      </w:r>
      <w:r w:rsidR="0023252D">
        <w:rPr>
          <w:rFonts w:ascii="Arial" w:hAnsi="Arial" w:cs="Arial"/>
          <w:iCs/>
          <w:sz w:val="24"/>
          <w:szCs w:val="24"/>
        </w:rPr>
        <w:t xml:space="preserve"> </w:t>
      </w:r>
    </w:p>
    <w:p w14:paraId="34F809B3" w14:textId="77777777" w:rsidR="00E33522" w:rsidRPr="0023252D" w:rsidRDefault="00E33522">
      <w:pPr>
        <w:spacing w:after="0" w:line="240" w:lineRule="auto"/>
        <w:rPr>
          <w:rFonts w:ascii="Arial" w:hAnsi="Arial" w:cs="Arial"/>
          <w:b/>
          <w:szCs w:val="24"/>
        </w:rPr>
      </w:pPr>
      <w:r w:rsidRPr="0023252D">
        <w:rPr>
          <w:rFonts w:ascii="Arial" w:hAnsi="Arial" w:cs="Arial"/>
          <w:b/>
          <w:szCs w:val="24"/>
        </w:rPr>
        <w:br w:type="page"/>
      </w:r>
    </w:p>
    <w:p w14:paraId="72783DBC" w14:textId="76DF156E" w:rsidR="00A75313" w:rsidRPr="004D45F2" w:rsidRDefault="004D45F2" w:rsidP="004D45F2">
      <w:pPr>
        <w:pStyle w:val="Heading1"/>
        <w:jc w:val="left"/>
        <w:rPr>
          <w:rFonts w:asciiTheme="minorHAnsi" w:hAnsiTheme="minorHAnsi"/>
        </w:rPr>
      </w:pPr>
      <w:r>
        <w:rPr>
          <w:rFonts w:asciiTheme="minorHAnsi" w:hAnsiTheme="minorHAnsi"/>
        </w:rPr>
        <w:t xml:space="preserve">5. </w:t>
      </w:r>
      <w:r w:rsidR="00A75313" w:rsidRPr="004D45F2">
        <w:rPr>
          <w:rFonts w:asciiTheme="minorHAnsi" w:hAnsiTheme="minorHAnsi"/>
        </w:rPr>
        <w:t>Questions</w:t>
      </w:r>
    </w:p>
    <w:p w14:paraId="09E5520E" w14:textId="77777777" w:rsidR="00A75313" w:rsidRPr="00A75313" w:rsidRDefault="00A75313" w:rsidP="00A75313">
      <w:pPr>
        <w:rPr>
          <w:rFonts w:ascii="Arial" w:hAnsi="Arial" w:cs="Arial"/>
          <w:lang w:val="en-US"/>
        </w:rPr>
      </w:pPr>
    </w:p>
    <w:tbl>
      <w:tblPr>
        <w:tblStyle w:val="TableGrid"/>
        <w:tblW w:w="0" w:type="auto"/>
        <w:tblLook w:val="04A0" w:firstRow="1" w:lastRow="0" w:firstColumn="1" w:lastColumn="0" w:noHBand="0" w:noVBand="1"/>
      </w:tblPr>
      <w:tblGrid>
        <w:gridCol w:w="9730"/>
      </w:tblGrid>
      <w:tr w:rsidR="00A75313" w:rsidRPr="00A75313" w14:paraId="64E00746" w14:textId="77777777" w:rsidTr="00E52D86">
        <w:tc>
          <w:tcPr>
            <w:tcW w:w="9730" w:type="dxa"/>
            <w:shd w:val="clear" w:color="auto" w:fill="DDD9C3"/>
          </w:tcPr>
          <w:p w14:paraId="3D89A732" w14:textId="77777777" w:rsidR="00A75313" w:rsidRPr="00A75313" w:rsidRDefault="00A75313" w:rsidP="00E52D86">
            <w:pPr>
              <w:rPr>
                <w:rFonts w:ascii="Arial" w:hAnsi="Arial" w:cs="Arial"/>
                <w:sz w:val="24"/>
                <w:szCs w:val="24"/>
              </w:rPr>
            </w:pPr>
            <w:r w:rsidRPr="00A75313">
              <w:rPr>
                <w:rFonts w:ascii="Arial" w:hAnsi="Arial" w:cs="Arial"/>
                <w:sz w:val="24"/>
                <w:szCs w:val="24"/>
              </w:rPr>
              <w:t>1. What is the Doppler Effect?</w:t>
            </w:r>
          </w:p>
        </w:tc>
      </w:tr>
      <w:tr w:rsidR="00A75313" w:rsidRPr="00A75313" w14:paraId="2F1E2AD0" w14:textId="77777777" w:rsidTr="00E52D86">
        <w:tc>
          <w:tcPr>
            <w:tcW w:w="9730" w:type="dxa"/>
          </w:tcPr>
          <w:p w14:paraId="0183E7AB" w14:textId="77777777" w:rsidR="00A75313" w:rsidRPr="00A75313" w:rsidRDefault="00A75313" w:rsidP="00E52D86">
            <w:pPr>
              <w:rPr>
                <w:rFonts w:ascii="Arial" w:hAnsi="Arial" w:cs="Arial"/>
                <w:sz w:val="24"/>
                <w:szCs w:val="24"/>
              </w:rPr>
            </w:pPr>
          </w:p>
          <w:p w14:paraId="3C5B396D" w14:textId="77777777" w:rsidR="00A75313" w:rsidRPr="00A75313" w:rsidRDefault="00A75313" w:rsidP="00E52D86">
            <w:pPr>
              <w:rPr>
                <w:rFonts w:ascii="Arial" w:hAnsi="Arial" w:cs="Arial"/>
                <w:sz w:val="24"/>
                <w:szCs w:val="24"/>
              </w:rPr>
            </w:pPr>
          </w:p>
          <w:p w14:paraId="12B6EE2E" w14:textId="77777777" w:rsidR="00A75313" w:rsidRPr="00A75313" w:rsidRDefault="00A75313" w:rsidP="00E52D86">
            <w:pPr>
              <w:rPr>
                <w:rFonts w:ascii="Arial" w:hAnsi="Arial" w:cs="Arial"/>
                <w:sz w:val="24"/>
                <w:szCs w:val="24"/>
              </w:rPr>
            </w:pPr>
          </w:p>
          <w:p w14:paraId="0EDC2904" w14:textId="77777777" w:rsidR="00A75313" w:rsidRPr="00A75313" w:rsidRDefault="00A75313" w:rsidP="00E52D86">
            <w:pPr>
              <w:rPr>
                <w:rFonts w:ascii="Arial" w:hAnsi="Arial" w:cs="Arial"/>
                <w:sz w:val="24"/>
                <w:szCs w:val="24"/>
              </w:rPr>
            </w:pPr>
          </w:p>
        </w:tc>
      </w:tr>
    </w:tbl>
    <w:p w14:paraId="335D356B" w14:textId="77777777" w:rsidR="00A75313" w:rsidRPr="00A75313" w:rsidRDefault="00A75313" w:rsidP="00A75313">
      <w:pPr>
        <w:rPr>
          <w:rFonts w:ascii="Arial" w:hAnsi="Arial" w:cs="Arial"/>
        </w:rPr>
      </w:pPr>
    </w:p>
    <w:tbl>
      <w:tblPr>
        <w:tblStyle w:val="TableGrid"/>
        <w:tblW w:w="0" w:type="auto"/>
        <w:tblLook w:val="04A0" w:firstRow="1" w:lastRow="0" w:firstColumn="1" w:lastColumn="0" w:noHBand="0" w:noVBand="1"/>
      </w:tblPr>
      <w:tblGrid>
        <w:gridCol w:w="9730"/>
      </w:tblGrid>
      <w:tr w:rsidR="00A75313" w:rsidRPr="00A75313" w14:paraId="6E9E61FC" w14:textId="77777777" w:rsidTr="00E52D86">
        <w:tc>
          <w:tcPr>
            <w:tcW w:w="9730" w:type="dxa"/>
            <w:shd w:val="clear" w:color="auto" w:fill="DDD9C3" w:themeFill="background2" w:themeFillShade="E6"/>
          </w:tcPr>
          <w:p w14:paraId="19D72B21" w14:textId="77777777" w:rsidR="00A75313" w:rsidRPr="00A75313" w:rsidRDefault="00A75313" w:rsidP="00E52D86">
            <w:pPr>
              <w:rPr>
                <w:rFonts w:ascii="Arial" w:hAnsi="Arial" w:cs="Arial"/>
                <w:sz w:val="24"/>
                <w:szCs w:val="24"/>
              </w:rPr>
            </w:pPr>
            <w:r w:rsidRPr="00A75313">
              <w:rPr>
                <w:rFonts w:ascii="Arial" w:hAnsi="Arial" w:cs="Arial"/>
                <w:sz w:val="24"/>
                <w:szCs w:val="24"/>
              </w:rPr>
              <w:t>2. What is the term given for the comparable shifts in frequency and wavelength, in relation to light?</w:t>
            </w:r>
          </w:p>
        </w:tc>
      </w:tr>
      <w:tr w:rsidR="00A75313" w:rsidRPr="00A75313" w14:paraId="64AB24B9" w14:textId="77777777" w:rsidTr="00E52D86">
        <w:tc>
          <w:tcPr>
            <w:tcW w:w="9730" w:type="dxa"/>
          </w:tcPr>
          <w:p w14:paraId="4D21E7F3" w14:textId="77777777" w:rsidR="00A75313" w:rsidRPr="00A75313" w:rsidRDefault="00A75313" w:rsidP="00E52D86">
            <w:pPr>
              <w:rPr>
                <w:rFonts w:ascii="Arial" w:hAnsi="Arial" w:cs="Arial"/>
              </w:rPr>
            </w:pPr>
          </w:p>
          <w:p w14:paraId="28CC223B" w14:textId="77777777" w:rsidR="00A75313" w:rsidRPr="00A75313" w:rsidRDefault="00A75313" w:rsidP="00E52D86">
            <w:pPr>
              <w:rPr>
                <w:rFonts w:ascii="Arial" w:hAnsi="Arial" w:cs="Arial"/>
              </w:rPr>
            </w:pPr>
          </w:p>
          <w:p w14:paraId="3A49F9D1" w14:textId="77777777" w:rsidR="00A75313" w:rsidRPr="00A75313" w:rsidRDefault="00A75313" w:rsidP="00E52D86">
            <w:pPr>
              <w:rPr>
                <w:rFonts w:ascii="Arial" w:hAnsi="Arial" w:cs="Arial"/>
              </w:rPr>
            </w:pPr>
          </w:p>
          <w:p w14:paraId="43018C3C" w14:textId="77777777" w:rsidR="00A75313" w:rsidRPr="00A75313" w:rsidRDefault="00A75313" w:rsidP="00E52D86">
            <w:pPr>
              <w:rPr>
                <w:rFonts w:ascii="Arial" w:hAnsi="Arial" w:cs="Arial"/>
              </w:rPr>
            </w:pPr>
          </w:p>
          <w:p w14:paraId="2D6DB450" w14:textId="77777777" w:rsidR="00A75313" w:rsidRPr="00A75313" w:rsidRDefault="00A75313" w:rsidP="00E52D86">
            <w:pPr>
              <w:rPr>
                <w:rFonts w:ascii="Arial" w:hAnsi="Arial" w:cs="Arial"/>
              </w:rPr>
            </w:pPr>
          </w:p>
        </w:tc>
      </w:tr>
    </w:tbl>
    <w:p w14:paraId="14ACA7E0" w14:textId="77777777" w:rsidR="00A75313" w:rsidRPr="00A75313" w:rsidRDefault="00A75313" w:rsidP="00A75313">
      <w:pPr>
        <w:rPr>
          <w:rFonts w:ascii="Arial" w:hAnsi="Arial" w:cs="Arial"/>
        </w:rPr>
      </w:pPr>
    </w:p>
    <w:tbl>
      <w:tblPr>
        <w:tblStyle w:val="TableGrid"/>
        <w:tblpPr w:leftFromText="180" w:rightFromText="180" w:vertAnchor="text" w:horzAnchor="margin" w:tblpY="53"/>
        <w:tblW w:w="0" w:type="auto"/>
        <w:tblLook w:val="04A0" w:firstRow="1" w:lastRow="0" w:firstColumn="1" w:lastColumn="0" w:noHBand="0" w:noVBand="1"/>
      </w:tblPr>
      <w:tblGrid>
        <w:gridCol w:w="9730"/>
      </w:tblGrid>
      <w:tr w:rsidR="00A75313" w:rsidRPr="00A75313" w14:paraId="23B21E18" w14:textId="77777777" w:rsidTr="00E52D86">
        <w:tc>
          <w:tcPr>
            <w:tcW w:w="9730" w:type="dxa"/>
            <w:shd w:val="clear" w:color="auto" w:fill="DDD9C3" w:themeFill="background2" w:themeFillShade="E6"/>
          </w:tcPr>
          <w:p w14:paraId="30F34223" w14:textId="77777777" w:rsidR="00A75313" w:rsidRDefault="00A75313" w:rsidP="00E52D86">
            <w:pPr>
              <w:rPr>
                <w:rFonts w:ascii="Arial" w:hAnsi="Arial" w:cs="Arial"/>
                <w:sz w:val="24"/>
                <w:szCs w:val="24"/>
              </w:rPr>
            </w:pPr>
            <w:r w:rsidRPr="00A75313">
              <w:rPr>
                <w:rFonts w:ascii="Arial" w:hAnsi="Arial" w:cs="Arial"/>
                <w:sz w:val="24"/>
                <w:szCs w:val="24"/>
              </w:rPr>
              <w:t>3. Do red shift and the expanding universe confirm the Big Bang Theory?  Please explain</w:t>
            </w:r>
            <w:r w:rsidR="003428E0">
              <w:rPr>
                <w:rFonts w:ascii="Arial" w:hAnsi="Arial" w:cs="Arial"/>
                <w:sz w:val="24"/>
                <w:szCs w:val="24"/>
              </w:rPr>
              <w:t>.</w:t>
            </w:r>
          </w:p>
          <w:p w14:paraId="3EB0E79C" w14:textId="00AE11F3" w:rsidR="003428E0" w:rsidRPr="00A75313" w:rsidRDefault="003428E0" w:rsidP="00E52D86">
            <w:pPr>
              <w:rPr>
                <w:rFonts w:ascii="Arial" w:hAnsi="Arial" w:cs="Arial"/>
                <w:sz w:val="24"/>
                <w:szCs w:val="24"/>
              </w:rPr>
            </w:pPr>
          </w:p>
        </w:tc>
      </w:tr>
      <w:tr w:rsidR="00A75313" w:rsidRPr="00A75313" w14:paraId="6D2FAF0D" w14:textId="77777777" w:rsidTr="00E52D86">
        <w:tc>
          <w:tcPr>
            <w:tcW w:w="9730" w:type="dxa"/>
          </w:tcPr>
          <w:p w14:paraId="03395112" w14:textId="77777777" w:rsidR="00A75313" w:rsidRPr="00A75313" w:rsidRDefault="00A75313" w:rsidP="00E52D86">
            <w:pPr>
              <w:rPr>
                <w:rFonts w:ascii="Arial" w:hAnsi="Arial" w:cs="Arial"/>
              </w:rPr>
            </w:pPr>
          </w:p>
          <w:p w14:paraId="48E7C48E" w14:textId="77777777" w:rsidR="00A75313" w:rsidRPr="00A75313" w:rsidRDefault="00A75313" w:rsidP="00E52D86">
            <w:pPr>
              <w:rPr>
                <w:rFonts w:ascii="Arial" w:hAnsi="Arial" w:cs="Arial"/>
              </w:rPr>
            </w:pPr>
          </w:p>
          <w:p w14:paraId="7E6C4B15" w14:textId="77777777" w:rsidR="00A75313" w:rsidRPr="00A75313" w:rsidRDefault="00A75313" w:rsidP="00E52D86">
            <w:pPr>
              <w:rPr>
                <w:rFonts w:ascii="Arial" w:hAnsi="Arial" w:cs="Arial"/>
              </w:rPr>
            </w:pPr>
          </w:p>
          <w:p w14:paraId="1B89711F" w14:textId="77777777" w:rsidR="00A75313" w:rsidRPr="00A75313" w:rsidRDefault="00A75313" w:rsidP="00E52D86">
            <w:pPr>
              <w:rPr>
                <w:rFonts w:ascii="Arial" w:hAnsi="Arial" w:cs="Arial"/>
              </w:rPr>
            </w:pPr>
          </w:p>
          <w:p w14:paraId="02C57BEC" w14:textId="77777777" w:rsidR="00A75313" w:rsidRPr="00A75313" w:rsidRDefault="00A75313" w:rsidP="00E52D86">
            <w:pPr>
              <w:rPr>
                <w:rFonts w:ascii="Arial" w:hAnsi="Arial" w:cs="Arial"/>
              </w:rPr>
            </w:pPr>
          </w:p>
        </w:tc>
      </w:tr>
    </w:tbl>
    <w:tbl>
      <w:tblPr>
        <w:tblStyle w:val="TableGrid"/>
        <w:tblpPr w:leftFromText="180" w:rightFromText="180" w:horzAnchor="margin" w:tblpY="469"/>
        <w:tblW w:w="0" w:type="auto"/>
        <w:tblLook w:val="04A0" w:firstRow="1" w:lastRow="0" w:firstColumn="1" w:lastColumn="0" w:noHBand="0" w:noVBand="1"/>
      </w:tblPr>
      <w:tblGrid>
        <w:gridCol w:w="9730"/>
      </w:tblGrid>
      <w:tr w:rsidR="00A75313" w:rsidRPr="00A75313" w14:paraId="2287B351" w14:textId="77777777" w:rsidTr="003428E0">
        <w:tc>
          <w:tcPr>
            <w:tcW w:w="9730" w:type="dxa"/>
            <w:shd w:val="clear" w:color="auto" w:fill="DDD9C3" w:themeFill="background2" w:themeFillShade="E6"/>
          </w:tcPr>
          <w:p w14:paraId="595B66E8" w14:textId="77777777" w:rsidR="00A75313" w:rsidRPr="00A75313" w:rsidRDefault="00A75313" w:rsidP="003428E0">
            <w:pPr>
              <w:rPr>
                <w:rFonts w:ascii="Arial" w:hAnsi="Arial" w:cs="Arial"/>
                <w:sz w:val="24"/>
                <w:szCs w:val="24"/>
              </w:rPr>
            </w:pPr>
            <w:r w:rsidRPr="00A75313">
              <w:rPr>
                <w:rFonts w:ascii="Arial" w:hAnsi="Arial" w:cs="Arial"/>
                <w:sz w:val="24"/>
                <w:szCs w:val="24"/>
              </w:rPr>
              <w:t>4. What does CMBR stand for?  How is this relevant to the Big Bang Theory?</w:t>
            </w:r>
          </w:p>
        </w:tc>
      </w:tr>
      <w:tr w:rsidR="00A75313" w:rsidRPr="00A75313" w14:paraId="59383862" w14:textId="77777777" w:rsidTr="003B372A">
        <w:trPr>
          <w:trHeight w:val="2073"/>
        </w:trPr>
        <w:tc>
          <w:tcPr>
            <w:tcW w:w="9730" w:type="dxa"/>
          </w:tcPr>
          <w:p w14:paraId="4AF6E685" w14:textId="77777777" w:rsidR="00A75313" w:rsidRPr="00A75313" w:rsidRDefault="00A75313" w:rsidP="003428E0">
            <w:pPr>
              <w:rPr>
                <w:rFonts w:ascii="Arial" w:hAnsi="Arial" w:cs="Arial"/>
              </w:rPr>
            </w:pPr>
          </w:p>
          <w:p w14:paraId="7CF649B7" w14:textId="77777777" w:rsidR="00A75313" w:rsidRPr="00A75313" w:rsidRDefault="00A75313" w:rsidP="003428E0">
            <w:pPr>
              <w:rPr>
                <w:rFonts w:ascii="Arial" w:hAnsi="Arial" w:cs="Arial"/>
              </w:rPr>
            </w:pPr>
          </w:p>
          <w:p w14:paraId="0F76E3AD" w14:textId="77777777" w:rsidR="00A75313" w:rsidRPr="00A75313" w:rsidRDefault="00A75313" w:rsidP="003428E0">
            <w:pPr>
              <w:rPr>
                <w:rFonts w:ascii="Arial" w:hAnsi="Arial" w:cs="Arial"/>
              </w:rPr>
            </w:pPr>
          </w:p>
          <w:p w14:paraId="5F09106E" w14:textId="77777777" w:rsidR="00A75313" w:rsidRPr="00A75313" w:rsidRDefault="00A75313" w:rsidP="003428E0">
            <w:pPr>
              <w:rPr>
                <w:rFonts w:ascii="Arial" w:hAnsi="Arial" w:cs="Arial"/>
              </w:rPr>
            </w:pPr>
          </w:p>
          <w:p w14:paraId="398FB5A4" w14:textId="77777777" w:rsidR="00A75313" w:rsidRPr="00A75313" w:rsidRDefault="00A75313" w:rsidP="003428E0">
            <w:pPr>
              <w:rPr>
                <w:rFonts w:ascii="Arial" w:hAnsi="Arial" w:cs="Arial"/>
              </w:rPr>
            </w:pPr>
          </w:p>
        </w:tc>
      </w:tr>
    </w:tbl>
    <w:p w14:paraId="60A00158" w14:textId="77777777" w:rsidR="00A75313" w:rsidRPr="00A75313" w:rsidRDefault="00A75313" w:rsidP="00A75313">
      <w:pPr>
        <w:rPr>
          <w:rFonts w:ascii="Arial" w:hAnsi="Arial" w:cs="Arial"/>
        </w:rPr>
      </w:pPr>
    </w:p>
    <w:tbl>
      <w:tblPr>
        <w:tblStyle w:val="TableGrid"/>
        <w:tblW w:w="0" w:type="auto"/>
        <w:tblLook w:val="04A0" w:firstRow="1" w:lastRow="0" w:firstColumn="1" w:lastColumn="0" w:noHBand="0" w:noVBand="1"/>
      </w:tblPr>
      <w:tblGrid>
        <w:gridCol w:w="9730"/>
      </w:tblGrid>
      <w:tr w:rsidR="00A75313" w:rsidRPr="00A75313" w14:paraId="0E4F2522" w14:textId="77777777" w:rsidTr="00E52D86">
        <w:tc>
          <w:tcPr>
            <w:tcW w:w="9730" w:type="dxa"/>
            <w:shd w:val="clear" w:color="auto" w:fill="DDD9C3" w:themeFill="background2" w:themeFillShade="E6"/>
          </w:tcPr>
          <w:p w14:paraId="756066A8" w14:textId="77777777" w:rsidR="00A75313" w:rsidRPr="00A75313" w:rsidRDefault="00A75313" w:rsidP="00E52D86">
            <w:pPr>
              <w:rPr>
                <w:rFonts w:ascii="Arial" w:hAnsi="Arial" w:cs="Arial"/>
                <w:sz w:val="24"/>
                <w:szCs w:val="24"/>
              </w:rPr>
            </w:pPr>
            <w:r w:rsidRPr="00A75313">
              <w:rPr>
                <w:rFonts w:ascii="Arial" w:hAnsi="Arial" w:cs="Arial"/>
                <w:sz w:val="24"/>
                <w:szCs w:val="24"/>
              </w:rPr>
              <w:t>5. What is the relevance of pigeons when it comes to CMB?</w:t>
            </w:r>
          </w:p>
        </w:tc>
      </w:tr>
      <w:tr w:rsidR="00A75313" w:rsidRPr="00A75313" w14:paraId="34A74903" w14:textId="77777777" w:rsidTr="00E52D86">
        <w:tc>
          <w:tcPr>
            <w:tcW w:w="9730" w:type="dxa"/>
          </w:tcPr>
          <w:p w14:paraId="0D5044A0" w14:textId="77777777" w:rsidR="00A75313" w:rsidRPr="00A75313" w:rsidRDefault="00A75313" w:rsidP="00E52D86">
            <w:pPr>
              <w:rPr>
                <w:rFonts w:ascii="Arial" w:hAnsi="Arial" w:cs="Arial"/>
              </w:rPr>
            </w:pPr>
          </w:p>
          <w:p w14:paraId="5B65553C" w14:textId="77777777" w:rsidR="00A75313" w:rsidRPr="00A75313" w:rsidRDefault="00A75313" w:rsidP="00E52D86">
            <w:pPr>
              <w:rPr>
                <w:rFonts w:ascii="Arial" w:hAnsi="Arial" w:cs="Arial"/>
              </w:rPr>
            </w:pPr>
          </w:p>
          <w:p w14:paraId="5983D7F4" w14:textId="77777777" w:rsidR="00A75313" w:rsidRPr="00A75313" w:rsidRDefault="00A75313" w:rsidP="00E52D86">
            <w:pPr>
              <w:rPr>
                <w:rFonts w:ascii="Arial" w:hAnsi="Arial" w:cs="Arial"/>
              </w:rPr>
            </w:pPr>
          </w:p>
          <w:p w14:paraId="3200A0D4" w14:textId="77777777" w:rsidR="00A75313" w:rsidRPr="00A75313" w:rsidRDefault="00A75313" w:rsidP="00E52D86">
            <w:pPr>
              <w:rPr>
                <w:rFonts w:ascii="Arial" w:hAnsi="Arial" w:cs="Arial"/>
              </w:rPr>
            </w:pPr>
          </w:p>
          <w:p w14:paraId="5D26C226" w14:textId="77777777" w:rsidR="00A75313" w:rsidRPr="00A75313" w:rsidRDefault="00A75313" w:rsidP="00E52D86">
            <w:pPr>
              <w:rPr>
                <w:rFonts w:ascii="Arial" w:hAnsi="Arial" w:cs="Arial"/>
              </w:rPr>
            </w:pPr>
          </w:p>
          <w:p w14:paraId="32F3238B" w14:textId="77777777" w:rsidR="00A75313" w:rsidRPr="00A75313" w:rsidRDefault="00A75313" w:rsidP="00E52D86">
            <w:pPr>
              <w:rPr>
                <w:rFonts w:ascii="Arial" w:hAnsi="Arial" w:cs="Arial"/>
              </w:rPr>
            </w:pPr>
          </w:p>
        </w:tc>
      </w:tr>
    </w:tbl>
    <w:p w14:paraId="10A8D6CD" w14:textId="77777777" w:rsidR="00A75313" w:rsidRPr="00A75313" w:rsidRDefault="00A75313" w:rsidP="00A75313">
      <w:pPr>
        <w:rPr>
          <w:rFonts w:ascii="Arial" w:hAnsi="Arial" w:cs="Arial"/>
        </w:rPr>
      </w:pPr>
    </w:p>
    <w:tbl>
      <w:tblPr>
        <w:tblStyle w:val="TableGrid"/>
        <w:tblW w:w="0" w:type="auto"/>
        <w:tblLook w:val="04A0" w:firstRow="1" w:lastRow="0" w:firstColumn="1" w:lastColumn="0" w:noHBand="0" w:noVBand="1"/>
      </w:tblPr>
      <w:tblGrid>
        <w:gridCol w:w="9730"/>
      </w:tblGrid>
      <w:tr w:rsidR="00A75313" w:rsidRPr="00A75313" w14:paraId="53D0F9A2" w14:textId="77777777" w:rsidTr="00E52D86">
        <w:tc>
          <w:tcPr>
            <w:tcW w:w="9730" w:type="dxa"/>
            <w:shd w:val="clear" w:color="auto" w:fill="DDD9C3" w:themeFill="background2" w:themeFillShade="E6"/>
          </w:tcPr>
          <w:p w14:paraId="384540BA" w14:textId="77777777" w:rsidR="00A75313" w:rsidRPr="00A75313" w:rsidRDefault="00A75313" w:rsidP="00E52D86">
            <w:pPr>
              <w:rPr>
                <w:rFonts w:ascii="Arial" w:hAnsi="Arial" w:cs="Arial"/>
                <w:sz w:val="24"/>
                <w:szCs w:val="24"/>
              </w:rPr>
            </w:pPr>
            <w:r w:rsidRPr="00A75313">
              <w:rPr>
                <w:rFonts w:ascii="Arial" w:hAnsi="Arial" w:cs="Arial"/>
                <w:sz w:val="24"/>
                <w:szCs w:val="24"/>
              </w:rPr>
              <w:t>6. In relation to the expansion of the universe, how does the effect of gravity differ from the effect of dark energy?</w:t>
            </w:r>
          </w:p>
        </w:tc>
      </w:tr>
      <w:tr w:rsidR="00A75313" w:rsidRPr="00A75313" w14:paraId="33A79477" w14:textId="77777777" w:rsidTr="00E52D86">
        <w:tc>
          <w:tcPr>
            <w:tcW w:w="9730" w:type="dxa"/>
          </w:tcPr>
          <w:p w14:paraId="1305A26E" w14:textId="77777777" w:rsidR="00A75313" w:rsidRPr="00A75313" w:rsidRDefault="00A75313" w:rsidP="00E52D86">
            <w:pPr>
              <w:rPr>
                <w:rFonts w:ascii="Arial" w:hAnsi="Arial" w:cs="Arial"/>
              </w:rPr>
            </w:pPr>
          </w:p>
          <w:p w14:paraId="5A3522FC" w14:textId="77777777" w:rsidR="00A75313" w:rsidRPr="00A75313" w:rsidRDefault="00A75313" w:rsidP="00E52D86">
            <w:pPr>
              <w:rPr>
                <w:rFonts w:ascii="Arial" w:hAnsi="Arial" w:cs="Arial"/>
              </w:rPr>
            </w:pPr>
          </w:p>
          <w:p w14:paraId="438C1342" w14:textId="77777777" w:rsidR="00A75313" w:rsidRPr="00A75313" w:rsidRDefault="00A75313" w:rsidP="00E52D86">
            <w:pPr>
              <w:rPr>
                <w:rFonts w:ascii="Arial" w:hAnsi="Arial" w:cs="Arial"/>
              </w:rPr>
            </w:pPr>
          </w:p>
          <w:p w14:paraId="6FCBB286" w14:textId="77777777" w:rsidR="00A75313" w:rsidRPr="00A75313" w:rsidRDefault="00A75313" w:rsidP="00E52D86">
            <w:pPr>
              <w:rPr>
                <w:rFonts w:ascii="Arial" w:hAnsi="Arial" w:cs="Arial"/>
              </w:rPr>
            </w:pPr>
          </w:p>
          <w:p w14:paraId="748CBFEE" w14:textId="77777777" w:rsidR="00A75313" w:rsidRPr="00A75313" w:rsidRDefault="00A75313" w:rsidP="00E52D86">
            <w:pPr>
              <w:rPr>
                <w:rFonts w:ascii="Arial" w:hAnsi="Arial" w:cs="Arial"/>
              </w:rPr>
            </w:pPr>
          </w:p>
          <w:p w14:paraId="56ABF409" w14:textId="77777777" w:rsidR="00A75313" w:rsidRPr="00A75313" w:rsidRDefault="00A75313" w:rsidP="00E52D86">
            <w:pPr>
              <w:rPr>
                <w:rFonts w:ascii="Arial" w:hAnsi="Arial" w:cs="Arial"/>
              </w:rPr>
            </w:pPr>
          </w:p>
          <w:p w14:paraId="1DBDF0BD" w14:textId="77777777" w:rsidR="00A75313" w:rsidRPr="00A75313" w:rsidRDefault="00A75313" w:rsidP="00E52D86">
            <w:pPr>
              <w:rPr>
                <w:rFonts w:ascii="Arial" w:hAnsi="Arial" w:cs="Arial"/>
              </w:rPr>
            </w:pPr>
          </w:p>
          <w:p w14:paraId="1AC9329E" w14:textId="77777777" w:rsidR="00A75313" w:rsidRPr="00A75313" w:rsidRDefault="00A75313" w:rsidP="00E52D86">
            <w:pPr>
              <w:rPr>
                <w:rFonts w:ascii="Arial" w:hAnsi="Arial" w:cs="Arial"/>
              </w:rPr>
            </w:pPr>
          </w:p>
        </w:tc>
      </w:tr>
    </w:tbl>
    <w:p w14:paraId="3EF7747E" w14:textId="7786C619" w:rsidR="00A75313" w:rsidRDefault="00A75313" w:rsidP="00A75313">
      <w:pPr>
        <w:rPr>
          <w:rFonts w:ascii="Arial" w:hAnsi="Arial" w:cs="Arial"/>
        </w:rPr>
      </w:pPr>
    </w:p>
    <w:p w14:paraId="086A93E3" w14:textId="7BB82708" w:rsidR="003428E0" w:rsidRDefault="003428E0" w:rsidP="00A75313">
      <w:pPr>
        <w:rPr>
          <w:rFonts w:ascii="Arial" w:hAnsi="Arial" w:cs="Arial"/>
        </w:rPr>
      </w:pPr>
    </w:p>
    <w:p w14:paraId="62BE4741" w14:textId="38C07170" w:rsidR="003428E0" w:rsidRDefault="003428E0" w:rsidP="00A75313">
      <w:pPr>
        <w:rPr>
          <w:rFonts w:ascii="Arial" w:hAnsi="Arial" w:cs="Arial"/>
        </w:rPr>
      </w:pPr>
    </w:p>
    <w:p w14:paraId="49CCB3F2" w14:textId="77777777" w:rsidR="003428E0" w:rsidRPr="00A75313" w:rsidRDefault="003428E0" w:rsidP="00A75313">
      <w:pPr>
        <w:rPr>
          <w:rFonts w:ascii="Arial" w:hAnsi="Arial" w:cs="Arial"/>
        </w:rPr>
      </w:pPr>
    </w:p>
    <w:p w14:paraId="363CE8C1" w14:textId="13FD0BED" w:rsidR="00A75313" w:rsidRDefault="00A75313" w:rsidP="00A75313">
      <w:pPr>
        <w:rPr>
          <w:rFonts w:ascii="Arial" w:hAnsi="Arial" w:cs="Arial"/>
        </w:rPr>
      </w:pPr>
    </w:p>
    <w:p w14:paraId="6DBF35D2" w14:textId="77777777" w:rsidR="003B372A" w:rsidRPr="00A75313" w:rsidRDefault="003B372A" w:rsidP="00A75313">
      <w:pPr>
        <w:rPr>
          <w:rFonts w:ascii="Arial" w:hAnsi="Arial" w:cs="Arial"/>
        </w:rPr>
      </w:pPr>
    </w:p>
    <w:tbl>
      <w:tblPr>
        <w:tblStyle w:val="TableGrid"/>
        <w:tblW w:w="0" w:type="auto"/>
        <w:tblLook w:val="04A0" w:firstRow="1" w:lastRow="0" w:firstColumn="1" w:lastColumn="0" w:noHBand="0" w:noVBand="1"/>
      </w:tblPr>
      <w:tblGrid>
        <w:gridCol w:w="9730"/>
      </w:tblGrid>
      <w:tr w:rsidR="00A75313" w:rsidRPr="00A75313" w14:paraId="51687ECE" w14:textId="77777777" w:rsidTr="00E52D86">
        <w:tc>
          <w:tcPr>
            <w:tcW w:w="9730" w:type="dxa"/>
            <w:shd w:val="clear" w:color="auto" w:fill="DDD9C3" w:themeFill="background2" w:themeFillShade="E6"/>
          </w:tcPr>
          <w:p w14:paraId="59BA0BEE" w14:textId="77777777" w:rsidR="00A75313" w:rsidRPr="00A75313" w:rsidRDefault="00A75313" w:rsidP="00E52D86">
            <w:pPr>
              <w:rPr>
                <w:rFonts w:ascii="Arial" w:hAnsi="Arial" w:cs="Arial"/>
                <w:sz w:val="24"/>
                <w:szCs w:val="24"/>
              </w:rPr>
            </w:pPr>
            <w:r w:rsidRPr="00A75313">
              <w:rPr>
                <w:rFonts w:ascii="Arial" w:hAnsi="Arial" w:cs="Arial"/>
                <w:sz w:val="24"/>
                <w:szCs w:val="24"/>
              </w:rPr>
              <w:t>7. What percentage of the universe is said to be made up of dark energy?</w:t>
            </w:r>
          </w:p>
        </w:tc>
      </w:tr>
      <w:tr w:rsidR="00A75313" w:rsidRPr="00A75313" w14:paraId="43DA617F" w14:textId="77777777" w:rsidTr="00E52D86">
        <w:tc>
          <w:tcPr>
            <w:tcW w:w="9730" w:type="dxa"/>
          </w:tcPr>
          <w:p w14:paraId="30D57A68" w14:textId="77777777" w:rsidR="00A75313" w:rsidRPr="00A75313" w:rsidRDefault="00A75313" w:rsidP="00E52D86">
            <w:pPr>
              <w:rPr>
                <w:rFonts w:ascii="Arial" w:hAnsi="Arial" w:cs="Arial"/>
              </w:rPr>
            </w:pPr>
          </w:p>
          <w:p w14:paraId="08C5ABE5" w14:textId="77777777" w:rsidR="00A75313" w:rsidRPr="00A75313" w:rsidRDefault="00A75313" w:rsidP="00E52D86">
            <w:pPr>
              <w:rPr>
                <w:rFonts w:ascii="Arial" w:hAnsi="Arial" w:cs="Arial"/>
              </w:rPr>
            </w:pPr>
          </w:p>
          <w:p w14:paraId="226027F1" w14:textId="77777777" w:rsidR="00A75313" w:rsidRPr="00A75313" w:rsidRDefault="00A75313" w:rsidP="00E52D86">
            <w:pPr>
              <w:rPr>
                <w:rFonts w:ascii="Arial" w:hAnsi="Arial" w:cs="Arial"/>
              </w:rPr>
            </w:pPr>
          </w:p>
          <w:p w14:paraId="5DE9016B" w14:textId="77777777" w:rsidR="00A75313" w:rsidRPr="00A75313" w:rsidRDefault="00A75313" w:rsidP="00E52D86">
            <w:pPr>
              <w:rPr>
                <w:rFonts w:ascii="Arial" w:hAnsi="Arial" w:cs="Arial"/>
              </w:rPr>
            </w:pPr>
          </w:p>
          <w:p w14:paraId="4EE860E7" w14:textId="77777777" w:rsidR="00A75313" w:rsidRPr="00A75313" w:rsidRDefault="00A75313" w:rsidP="00E52D86">
            <w:pPr>
              <w:rPr>
                <w:rFonts w:ascii="Arial" w:hAnsi="Arial" w:cs="Arial"/>
              </w:rPr>
            </w:pPr>
          </w:p>
        </w:tc>
      </w:tr>
    </w:tbl>
    <w:tbl>
      <w:tblPr>
        <w:tblStyle w:val="TableGrid"/>
        <w:tblpPr w:leftFromText="180" w:rightFromText="180" w:vertAnchor="text" w:horzAnchor="margin" w:tblpY="5135"/>
        <w:tblW w:w="0" w:type="auto"/>
        <w:tblLook w:val="04A0" w:firstRow="1" w:lastRow="0" w:firstColumn="1" w:lastColumn="0" w:noHBand="0" w:noVBand="1"/>
      </w:tblPr>
      <w:tblGrid>
        <w:gridCol w:w="9730"/>
      </w:tblGrid>
      <w:tr w:rsidR="003428E0" w:rsidRPr="00A75313" w14:paraId="758401DC" w14:textId="77777777" w:rsidTr="003428E0">
        <w:tc>
          <w:tcPr>
            <w:tcW w:w="9730" w:type="dxa"/>
            <w:shd w:val="clear" w:color="auto" w:fill="DDD9C3" w:themeFill="background2" w:themeFillShade="E6"/>
          </w:tcPr>
          <w:p w14:paraId="63A96B3D" w14:textId="77777777" w:rsidR="003428E0" w:rsidRPr="00A75313" w:rsidRDefault="003428E0" w:rsidP="003428E0">
            <w:pPr>
              <w:rPr>
                <w:rFonts w:ascii="Arial" w:hAnsi="Arial" w:cs="Arial"/>
                <w:sz w:val="24"/>
                <w:szCs w:val="24"/>
              </w:rPr>
            </w:pPr>
            <w:r w:rsidRPr="00A75313">
              <w:rPr>
                <w:rFonts w:ascii="Arial" w:hAnsi="Arial" w:cs="Arial"/>
                <w:sz w:val="24"/>
                <w:szCs w:val="24"/>
              </w:rPr>
              <w:t>9. Given that the rate of the universe’s expansion is increasing, what conclusions can we draw in relation to our view of other galaxies?</w:t>
            </w:r>
          </w:p>
        </w:tc>
      </w:tr>
      <w:tr w:rsidR="003428E0" w14:paraId="1A45916E" w14:textId="77777777" w:rsidTr="003428E0">
        <w:tc>
          <w:tcPr>
            <w:tcW w:w="9730" w:type="dxa"/>
          </w:tcPr>
          <w:p w14:paraId="64485B0B" w14:textId="77777777" w:rsidR="003428E0" w:rsidRDefault="003428E0" w:rsidP="003428E0"/>
          <w:p w14:paraId="46D9943B" w14:textId="77777777" w:rsidR="003428E0" w:rsidRDefault="003428E0" w:rsidP="003428E0"/>
          <w:p w14:paraId="2418701B" w14:textId="77777777" w:rsidR="003428E0" w:rsidRDefault="003428E0" w:rsidP="003428E0"/>
          <w:p w14:paraId="58917906" w14:textId="77777777" w:rsidR="003428E0" w:rsidRDefault="003428E0" w:rsidP="003428E0"/>
          <w:p w14:paraId="5FDCC461" w14:textId="77777777" w:rsidR="003428E0" w:rsidRDefault="003428E0" w:rsidP="003428E0"/>
          <w:p w14:paraId="336697FA" w14:textId="77777777" w:rsidR="003428E0" w:rsidRDefault="003428E0" w:rsidP="003428E0"/>
          <w:p w14:paraId="01E12A64" w14:textId="77777777" w:rsidR="003428E0" w:rsidRDefault="003428E0" w:rsidP="003428E0"/>
          <w:p w14:paraId="3623E644" w14:textId="77777777" w:rsidR="003428E0" w:rsidRDefault="003428E0" w:rsidP="003428E0"/>
        </w:tc>
      </w:tr>
    </w:tbl>
    <w:p w14:paraId="2BDB2E56" w14:textId="3A26C43F" w:rsidR="00A75313" w:rsidRDefault="00A75313" w:rsidP="00A75313">
      <w:pPr>
        <w:rPr>
          <w:rFonts w:ascii="Arial" w:hAnsi="Arial" w:cs="Arial"/>
        </w:rPr>
      </w:pPr>
    </w:p>
    <w:tbl>
      <w:tblPr>
        <w:tblStyle w:val="TableGrid"/>
        <w:tblpPr w:leftFromText="180" w:rightFromText="180" w:vertAnchor="text" w:horzAnchor="margin" w:tblpY="266"/>
        <w:tblW w:w="0" w:type="auto"/>
        <w:tblLook w:val="04A0" w:firstRow="1" w:lastRow="0" w:firstColumn="1" w:lastColumn="0" w:noHBand="0" w:noVBand="1"/>
      </w:tblPr>
      <w:tblGrid>
        <w:gridCol w:w="9730"/>
      </w:tblGrid>
      <w:tr w:rsidR="003428E0" w:rsidRPr="00A75313" w14:paraId="24E38C6B" w14:textId="77777777" w:rsidTr="003428E0">
        <w:tc>
          <w:tcPr>
            <w:tcW w:w="9730" w:type="dxa"/>
            <w:shd w:val="clear" w:color="auto" w:fill="DDD9C3" w:themeFill="background2" w:themeFillShade="E6"/>
          </w:tcPr>
          <w:p w14:paraId="6AF06F1D" w14:textId="77777777" w:rsidR="003428E0" w:rsidRPr="00A75313" w:rsidRDefault="003428E0" w:rsidP="003428E0">
            <w:pPr>
              <w:rPr>
                <w:rFonts w:ascii="Arial" w:hAnsi="Arial" w:cs="Arial"/>
                <w:sz w:val="24"/>
                <w:szCs w:val="24"/>
              </w:rPr>
            </w:pPr>
            <w:r w:rsidRPr="00A75313">
              <w:rPr>
                <w:rFonts w:ascii="Arial" w:hAnsi="Arial" w:cs="Arial"/>
                <w:sz w:val="24"/>
                <w:szCs w:val="24"/>
              </w:rPr>
              <w:t>8. What was the first important property of space discovered by Albert Einstein?  How is this discovery limited?</w:t>
            </w:r>
          </w:p>
        </w:tc>
      </w:tr>
      <w:tr w:rsidR="003428E0" w:rsidRPr="00A75313" w14:paraId="5536B3B8" w14:textId="77777777" w:rsidTr="003428E0">
        <w:tc>
          <w:tcPr>
            <w:tcW w:w="9730" w:type="dxa"/>
          </w:tcPr>
          <w:p w14:paraId="488EB977" w14:textId="77777777" w:rsidR="003428E0" w:rsidRPr="00A75313" w:rsidRDefault="003428E0" w:rsidP="003428E0">
            <w:pPr>
              <w:rPr>
                <w:rFonts w:ascii="Arial" w:hAnsi="Arial" w:cs="Arial"/>
              </w:rPr>
            </w:pPr>
          </w:p>
          <w:p w14:paraId="266DE6D8" w14:textId="77777777" w:rsidR="003428E0" w:rsidRPr="00A75313" w:rsidRDefault="003428E0" w:rsidP="003428E0">
            <w:pPr>
              <w:rPr>
                <w:rFonts w:ascii="Arial" w:hAnsi="Arial" w:cs="Arial"/>
              </w:rPr>
            </w:pPr>
          </w:p>
          <w:p w14:paraId="613DB36D" w14:textId="77777777" w:rsidR="003428E0" w:rsidRPr="00A75313" w:rsidRDefault="003428E0" w:rsidP="003428E0">
            <w:pPr>
              <w:rPr>
                <w:rFonts w:ascii="Arial" w:hAnsi="Arial" w:cs="Arial"/>
              </w:rPr>
            </w:pPr>
          </w:p>
          <w:p w14:paraId="171936F7" w14:textId="77777777" w:rsidR="003428E0" w:rsidRPr="00A75313" w:rsidRDefault="003428E0" w:rsidP="003428E0">
            <w:pPr>
              <w:rPr>
                <w:rFonts w:ascii="Arial" w:hAnsi="Arial" w:cs="Arial"/>
              </w:rPr>
            </w:pPr>
          </w:p>
          <w:p w14:paraId="3D5E5774" w14:textId="77777777" w:rsidR="003428E0" w:rsidRPr="00A75313" w:rsidRDefault="003428E0" w:rsidP="003428E0">
            <w:pPr>
              <w:rPr>
                <w:rFonts w:ascii="Arial" w:hAnsi="Arial" w:cs="Arial"/>
              </w:rPr>
            </w:pPr>
          </w:p>
          <w:p w14:paraId="674DE00B" w14:textId="77777777" w:rsidR="003428E0" w:rsidRPr="00A75313" w:rsidRDefault="003428E0" w:rsidP="003428E0">
            <w:pPr>
              <w:rPr>
                <w:rFonts w:ascii="Arial" w:hAnsi="Arial" w:cs="Arial"/>
              </w:rPr>
            </w:pPr>
          </w:p>
          <w:p w14:paraId="3198FD35" w14:textId="77777777" w:rsidR="003428E0" w:rsidRPr="00A75313" w:rsidRDefault="003428E0" w:rsidP="003428E0">
            <w:pPr>
              <w:rPr>
                <w:rFonts w:ascii="Arial" w:hAnsi="Arial" w:cs="Arial"/>
              </w:rPr>
            </w:pPr>
          </w:p>
        </w:tc>
      </w:tr>
    </w:tbl>
    <w:p w14:paraId="6FD7856E" w14:textId="713CE751" w:rsidR="00A75313" w:rsidRPr="00A75313" w:rsidRDefault="00A75313" w:rsidP="003428E0">
      <w:pPr>
        <w:spacing w:after="0" w:line="240" w:lineRule="auto"/>
        <w:rPr>
          <w:rFonts w:ascii="Arial" w:hAnsi="Arial" w:cs="Arial"/>
        </w:rPr>
      </w:pPr>
    </w:p>
    <w:p w14:paraId="14A33B58" w14:textId="77777777" w:rsidR="00A75313" w:rsidRDefault="00A75313" w:rsidP="00A75313"/>
    <w:p w14:paraId="55285FEE" w14:textId="77777777" w:rsidR="00A75313" w:rsidRPr="009F6842" w:rsidRDefault="00A75313" w:rsidP="00A75313"/>
    <w:p w14:paraId="6A914CE4" w14:textId="038276CE" w:rsidR="00957801" w:rsidRPr="00A75313" w:rsidRDefault="00957801" w:rsidP="00A75313">
      <w:pPr>
        <w:spacing w:after="0" w:line="240" w:lineRule="auto"/>
        <w:rPr>
          <w:rFonts w:ascii="Arial" w:hAnsi="Arial" w:cs="Arial"/>
          <w:b/>
          <w:sz w:val="20"/>
        </w:rPr>
      </w:pPr>
    </w:p>
    <w:p w14:paraId="56A780A2" w14:textId="77777777" w:rsidR="00F20D62" w:rsidRPr="00F20D62" w:rsidRDefault="00F20D62" w:rsidP="00A24611">
      <w:pPr>
        <w:rPr>
          <w:rFonts w:ascii="Arial" w:hAnsi="Arial" w:cs="Arial"/>
        </w:rPr>
      </w:pPr>
    </w:p>
    <w:sectPr w:rsidR="00F20D62" w:rsidRPr="00F20D62" w:rsidSect="00BB73C1">
      <w:headerReference w:type="default" r:id="rId15"/>
      <w:footerReference w:type="default" r:id="rId16"/>
      <w:headerReference w:type="first" r:id="rId17"/>
      <w:footerReference w:type="first" r:id="rId18"/>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F3A4" w14:textId="77777777" w:rsidR="00654BF2" w:rsidRDefault="00654BF2" w:rsidP="00FC6A1F">
      <w:r>
        <w:separator/>
      </w:r>
    </w:p>
  </w:endnote>
  <w:endnote w:type="continuationSeparator" w:id="0">
    <w:p w14:paraId="0DD9352E" w14:textId="77777777" w:rsidR="00654BF2" w:rsidRDefault="00654BF2"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Light">
    <w:altName w:val="Courier New"/>
    <w:charset w:val="00"/>
    <w:family w:val="auto"/>
    <w:pitch w:val="variable"/>
    <w:sig w:usb0="2000000F" w:usb1="00000001" w:usb2="00000000" w:usb3="00000000" w:csb0="00000193"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11D8" w14:textId="416A0812"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4384" behindDoc="1" locked="0" layoutInCell="1" allowOverlap="1" wp14:anchorId="6FA9A400" wp14:editId="5A058F55">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D97F10">
      <w:rPr>
        <w:noProof/>
        <w:sz w:val="24"/>
        <w:szCs w:val="24"/>
      </w:rPr>
      <w:t>11</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4F456203"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C8F5" w14:textId="0B4B5C5C"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2336" behindDoc="1" locked="0" layoutInCell="1" allowOverlap="1" wp14:anchorId="111A3738" wp14:editId="35C52A93">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D97F10">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301F4342"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E3B7" w14:textId="77777777" w:rsidR="00654BF2" w:rsidRDefault="00654BF2" w:rsidP="00FC6A1F">
      <w:r>
        <w:separator/>
      </w:r>
    </w:p>
  </w:footnote>
  <w:footnote w:type="continuationSeparator" w:id="0">
    <w:p w14:paraId="66F13567" w14:textId="77777777" w:rsidR="00654BF2" w:rsidRDefault="00654BF2"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CF7C"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37B5" w14:textId="77777777" w:rsidR="009A2051" w:rsidRDefault="00547AFA" w:rsidP="00373B51">
    <w:pPr>
      <w:pStyle w:val="Header"/>
      <w:ind w:right="101"/>
      <w:jc w:val="center"/>
    </w:pPr>
    <w:r w:rsidRPr="00547AFA">
      <w:rPr>
        <w:noProof/>
        <w:lang w:val="en-GB" w:eastAsia="en-GB"/>
      </w:rPr>
      <w:drawing>
        <wp:inline distT="0" distB="0" distL="0" distR="0" wp14:anchorId="2258891F" wp14:editId="39912A8D">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556A2"/>
    <w:multiLevelType w:val="hybridMultilevel"/>
    <w:tmpl w:val="E2989672"/>
    <w:lvl w:ilvl="0" w:tplc="628635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BF2276"/>
    <w:multiLevelType w:val="hybridMultilevel"/>
    <w:tmpl w:val="8EE4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FF496E"/>
    <w:multiLevelType w:val="hybridMultilevel"/>
    <w:tmpl w:val="8D4E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975400"/>
    <w:multiLevelType w:val="hybridMultilevel"/>
    <w:tmpl w:val="B39C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D36FF"/>
    <w:multiLevelType w:val="hybridMultilevel"/>
    <w:tmpl w:val="0432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AA4716A"/>
    <w:multiLevelType w:val="hybridMultilevel"/>
    <w:tmpl w:val="8A4A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D70C9"/>
    <w:multiLevelType w:val="hybridMultilevel"/>
    <w:tmpl w:val="3B70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2"/>
  </w:num>
  <w:num w:numId="17">
    <w:abstractNumId w:val="11"/>
  </w:num>
  <w:num w:numId="18">
    <w:abstractNumId w:val="23"/>
  </w:num>
  <w:num w:numId="19">
    <w:abstractNumId w:val="11"/>
  </w:num>
  <w:num w:numId="20">
    <w:abstractNumId w:val="21"/>
  </w:num>
  <w:num w:numId="21">
    <w:abstractNumId w:val="22"/>
  </w:num>
  <w:num w:numId="22">
    <w:abstractNumId w:val="18"/>
  </w:num>
  <w:num w:numId="23">
    <w:abstractNumId w:val="26"/>
  </w:num>
  <w:num w:numId="24">
    <w:abstractNumId w:val="19"/>
  </w:num>
  <w:num w:numId="25">
    <w:abstractNumId w:val="15"/>
  </w:num>
  <w:num w:numId="26">
    <w:abstractNumId w:val="25"/>
  </w:num>
  <w:num w:numId="27">
    <w:abstractNumId w:val="27"/>
  </w:num>
  <w:num w:numId="28">
    <w:abstractNumId w:val="13"/>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11"/>
    <w:rsid w:val="0000019E"/>
    <w:rsid w:val="00022FFA"/>
    <w:rsid w:val="000416C0"/>
    <w:rsid w:val="000452AA"/>
    <w:rsid w:val="00080FFC"/>
    <w:rsid w:val="0008143F"/>
    <w:rsid w:val="0008448C"/>
    <w:rsid w:val="00087FB8"/>
    <w:rsid w:val="00095C74"/>
    <w:rsid w:val="000C19EB"/>
    <w:rsid w:val="000C5EBA"/>
    <w:rsid w:val="000D3E49"/>
    <w:rsid w:val="000E341C"/>
    <w:rsid w:val="000F3CAD"/>
    <w:rsid w:val="001056B0"/>
    <w:rsid w:val="00105781"/>
    <w:rsid w:val="00131EC1"/>
    <w:rsid w:val="00140B22"/>
    <w:rsid w:val="00145509"/>
    <w:rsid w:val="0014746A"/>
    <w:rsid w:val="001623D6"/>
    <w:rsid w:val="0016692A"/>
    <w:rsid w:val="0017256F"/>
    <w:rsid w:val="0017641B"/>
    <w:rsid w:val="00182890"/>
    <w:rsid w:val="001A65CB"/>
    <w:rsid w:val="001B462E"/>
    <w:rsid w:val="001C3C98"/>
    <w:rsid w:val="001F1711"/>
    <w:rsid w:val="001F4C30"/>
    <w:rsid w:val="00204747"/>
    <w:rsid w:val="0023252D"/>
    <w:rsid w:val="00270920"/>
    <w:rsid w:val="00271325"/>
    <w:rsid w:val="002B22FA"/>
    <w:rsid w:val="002D4486"/>
    <w:rsid w:val="002F1652"/>
    <w:rsid w:val="002F3954"/>
    <w:rsid w:val="002F62DE"/>
    <w:rsid w:val="00323CE5"/>
    <w:rsid w:val="0032414F"/>
    <w:rsid w:val="003400CF"/>
    <w:rsid w:val="003428E0"/>
    <w:rsid w:val="00347F91"/>
    <w:rsid w:val="00373B51"/>
    <w:rsid w:val="00380D81"/>
    <w:rsid w:val="003A1BF4"/>
    <w:rsid w:val="003B372A"/>
    <w:rsid w:val="003D567B"/>
    <w:rsid w:val="003D7B80"/>
    <w:rsid w:val="003E50E0"/>
    <w:rsid w:val="003E6521"/>
    <w:rsid w:val="0040095B"/>
    <w:rsid w:val="00401E28"/>
    <w:rsid w:val="0045057F"/>
    <w:rsid w:val="004520CB"/>
    <w:rsid w:val="004870EE"/>
    <w:rsid w:val="0049441C"/>
    <w:rsid w:val="004B792D"/>
    <w:rsid w:val="004C6C06"/>
    <w:rsid w:val="004D45F2"/>
    <w:rsid w:val="004E58DB"/>
    <w:rsid w:val="004F02FD"/>
    <w:rsid w:val="004F0EE9"/>
    <w:rsid w:val="0052230F"/>
    <w:rsid w:val="00523111"/>
    <w:rsid w:val="00524515"/>
    <w:rsid w:val="005326D7"/>
    <w:rsid w:val="00547AFA"/>
    <w:rsid w:val="00551BD0"/>
    <w:rsid w:val="005636F1"/>
    <w:rsid w:val="005642B1"/>
    <w:rsid w:val="005949AB"/>
    <w:rsid w:val="005A1235"/>
    <w:rsid w:val="005B1764"/>
    <w:rsid w:val="005B5057"/>
    <w:rsid w:val="005C14DF"/>
    <w:rsid w:val="005C4BF9"/>
    <w:rsid w:val="005E4FD9"/>
    <w:rsid w:val="00602C68"/>
    <w:rsid w:val="00610B3F"/>
    <w:rsid w:val="006265DC"/>
    <w:rsid w:val="00626982"/>
    <w:rsid w:val="0063018F"/>
    <w:rsid w:val="006338FB"/>
    <w:rsid w:val="00654BF2"/>
    <w:rsid w:val="00660844"/>
    <w:rsid w:val="00693EF1"/>
    <w:rsid w:val="006C4246"/>
    <w:rsid w:val="006C426A"/>
    <w:rsid w:val="006C586A"/>
    <w:rsid w:val="006C64D4"/>
    <w:rsid w:val="006E1BAA"/>
    <w:rsid w:val="006E41ED"/>
    <w:rsid w:val="00750CF4"/>
    <w:rsid w:val="00773AFC"/>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91C15"/>
    <w:rsid w:val="0089726C"/>
    <w:rsid w:val="008D5786"/>
    <w:rsid w:val="008E3DE0"/>
    <w:rsid w:val="008E6CD8"/>
    <w:rsid w:val="008F07B3"/>
    <w:rsid w:val="00957801"/>
    <w:rsid w:val="00967884"/>
    <w:rsid w:val="00972EA5"/>
    <w:rsid w:val="00982826"/>
    <w:rsid w:val="009A2051"/>
    <w:rsid w:val="009A3D2C"/>
    <w:rsid w:val="009A7CDE"/>
    <w:rsid w:val="009C38E5"/>
    <w:rsid w:val="009E553E"/>
    <w:rsid w:val="009E7584"/>
    <w:rsid w:val="009F05CE"/>
    <w:rsid w:val="009F579C"/>
    <w:rsid w:val="009F6292"/>
    <w:rsid w:val="00A24611"/>
    <w:rsid w:val="00A54EA1"/>
    <w:rsid w:val="00A61A25"/>
    <w:rsid w:val="00A75313"/>
    <w:rsid w:val="00AD0D39"/>
    <w:rsid w:val="00AE4E0D"/>
    <w:rsid w:val="00AE730B"/>
    <w:rsid w:val="00B179C8"/>
    <w:rsid w:val="00B366C3"/>
    <w:rsid w:val="00B7049B"/>
    <w:rsid w:val="00B7642C"/>
    <w:rsid w:val="00BA3B70"/>
    <w:rsid w:val="00BB73C1"/>
    <w:rsid w:val="00BE1DC6"/>
    <w:rsid w:val="00BE539F"/>
    <w:rsid w:val="00C11FB5"/>
    <w:rsid w:val="00C153D0"/>
    <w:rsid w:val="00C32477"/>
    <w:rsid w:val="00C40392"/>
    <w:rsid w:val="00C81EDD"/>
    <w:rsid w:val="00C83282"/>
    <w:rsid w:val="00C910AD"/>
    <w:rsid w:val="00D66A9F"/>
    <w:rsid w:val="00D97F10"/>
    <w:rsid w:val="00D97FE3"/>
    <w:rsid w:val="00E2567D"/>
    <w:rsid w:val="00E33522"/>
    <w:rsid w:val="00E63A11"/>
    <w:rsid w:val="00E70F71"/>
    <w:rsid w:val="00E81804"/>
    <w:rsid w:val="00EE1B20"/>
    <w:rsid w:val="00F20D62"/>
    <w:rsid w:val="00F34AFE"/>
    <w:rsid w:val="00F4287E"/>
    <w:rsid w:val="00F74209"/>
    <w:rsid w:val="00F92D95"/>
    <w:rsid w:val="00FC6A1F"/>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547D19"/>
  <w15:docId w15:val="{428C7FB4-9F3D-401F-9960-CB46DF2F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1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suppressAutoHyphens/>
      <w:spacing w:after="120" w:line="300" w:lineRule="auto"/>
      <w:jc w:val="center"/>
      <w:outlineLvl w:val="0"/>
    </w:pPr>
    <w:rPr>
      <w:rFonts w:ascii="Quicksand Light" w:eastAsia="Cambria" w:hAnsi="Quicksand Light" w:cstheme="minorHAnsi"/>
      <w:color w:val="0090A2"/>
      <w:sz w:val="48"/>
      <w:szCs w:val="28"/>
      <w:lang w:val="en-US"/>
    </w:rPr>
  </w:style>
  <w:style w:type="paragraph" w:styleId="Heading2">
    <w:name w:val="heading 2"/>
    <w:basedOn w:val="Normal"/>
    <w:next w:val="Normal"/>
    <w:link w:val="Heading2Char"/>
    <w:uiPriority w:val="9"/>
    <w:unhideWhenUsed/>
    <w:qFormat/>
    <w:rsid w:val="008E3DE0"/>
    <w:pPr>
      <w:keepNext/>
      <w:suppressAutoHyphens/>
      <w:spacing w:after="120" w:line="300" w:lineRule="auto"/>
      <w:outlineLvl w:val="1"/>
    </w:pPr>
    <w:rPr>
      <w:rFonts w:ascii="Quicksand Medium" w:eastAsia="Cambria" w:hAnsi="Quicksand Medium" w:cstheme="minorHAnsi"/>
      <w:color w:val="0090A2"/>
      <w:sz w:val="36"/>
      <w:szCs w:val="28"/>
      <w:lang w:val="en-US"/>
    </w:rPr>
  </w:style>
  <w:style w:type="paragraph" w:styleId="Heading3">
    <w:name w:val="heading 3"/>
    <w:basedOn w:val="Normal"/>
    <w:next w:val="Normal"/>
    <w:link w:val="Heading3Char"/>
    <w:uiPriority w:val="9"/>
    <w:unhideWhenUsed/>
    <w:qFormat/>
    <w:rsid w:val="008E3DE0"/>
    <w:pPr>
      <w:keepNext/>
      <w:suppressAutoHyphens/>
      <w:spacing w:after="120" w:line="300" w:lineRule="auto"/>
      <w:outlineLvl w:val="2"/>
    </w:pPr>
    <w:rPr>
      <w:rFonts w:ascii="Quicksand" w:eastAsia="Cambria" w:hAnsi="Quicksand" w:cstheme="minorHAnsi"/>
      <w:b/>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suppressAutoHyphens/>
      <w:spacing w:after="120" w:line="300" w:lineRule="auto"/>
    </w:pPr>
    <w:rPr>
      <w:rFonts w:ascii="Quicksand Light" w:eastAsia="Cambria" w:hAnsi="Quicksand Light" w:cstheme="minorHAnsi"/>
      <w:sz w:val="24"/>
      <w:szCs w:val="28"/>
      <w:lang w:val="en-US"/>
    </w:r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uppressAutoHyphens/>
      <w:spacing w:after="0" w:line="240" w:lineRule="auto"/>
    </w:pPr>
    <w:rPr>
      <w:rFonts w:ascii="Quicksand Light" w:eastAsia="Cambria" w:hAnsi="Quicksand Light" w:cstheme="minorHAnsi"/>
      <w:sz w:val="16"/>
      <w:szCs w:val="28"/>
      <w:lang w:val="en-US"/>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suppressAutoHyphens/>
      <w:spacing w:after="120" w:line="300" w:lineRule="auto"/>
      <w:ind w:left="714" w:hanging="357"/>
      <w:contextualSpacing/>
    </w:pPr>
    <w:rPr>
      <w:rFonts w:ascii="Quicksand Light" w:hAnsi="Quicksand Light" w:cstheme="minorHAnsi"/>
      <w:sz w:val="24"/>
      <w:szCs w:val="28"/>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uppressAutoHyphens/>
      <w:spacing w:before="100" w:beforeAutospacing="1" w:after="100" w:afterAutospacing="1" w:line="300" w:lineRule="auto"/>
    </w:pPr>
    <w:rPr>
      <w:rFonts w:ascii="Times New Roman" w:eastAsia="Times New Roman" w:hAnsi="Times New Roman" w:cstheme="minorHAnsi"/>
      <w:sz w:val="24"/>
      <w:szCs w:val="28"/>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pPr>
      <w:suppressAutoHyphens/>
      <w:spacing w:after="120" w:line="300" w:lineRule="auto"/>
    </w:pPr>
    <w:rPr>
      <w:rFonts w:ascii="Quicksand Light" w:eastAsia="Cambria" w:hAnsi="Quicksand Light" w:cstheme="minorHAnsi"/>
      <w:sz w:val="24"/>
      <w:szCs w:val="28"/>
      <w:lang w:val="en-US"/>
    </w:rPr>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customStyle="1" w:styleId="k-type-body-article">
    <w:name w:val="k-type-body-article"/>
    <w:basedOn w:val="Normal"/>
    <w:rsid w:val="00A246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ace.com/25126-big-bang-theory.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education/guides/zphppv4/revision/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nasa.gov/astrophysics/focus-areas/what-is-dark-energ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0BB4F-90BA-4C84-A86E-D48B13EC57A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7bab0f5-5461-4980-b7a8-2eaba32d3f0c"/>
    <ds:schemaRef ds:uri="http://schemas.microsoft.com/office/2006/documentManagement/types"/>
    <ds:schemaRef ds:uri="4e614f2d-a433-420b-85a4-45591aff4460"/>
    <ds:schemaRef ds:uri="http://www.w3.org/XML/1998/namespace"/>
    <ds:schemaRef ds:uri="http://purl.org/dc/dcmitype/"/>
  </ds:schemaRefs>
</ds:datastoreItem>
</file>

<file path=customXml/itemProps2.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3.xml><?xml version="1.0" encoding="utf-8"?>
<ds:datastoreItem xmlns:ds="http://schemas.openxmlformats.org/officeDocument/2006/customXml" ds:itemID="{F659157E-1F98-4029-B62A-AFCA01F13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11</Pages>
  <Words>1762</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10954</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2021-11-10T12:48:00Z</dcterms:created>
  <dcterms:modified xsi:type="dcterms:W3CDTF">2021-11-10T12:48:00Z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