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792D" w14:textId="77777777" w:rsidR="001B67F0" w:rsidRPr="00787878" w:rsidRDefault="001B67F0" w:rsidP="001B67F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3188936" w14:textId="77777777" w:rsidR="001B67F0" w:rsidRDefault="001B67F0" w:rsidP="001B67F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3DA6EEEA" wp14:editId="482865F1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54E2F8" w14:textId="2CF177E7" w:rsidR="001B67F0" w:rsidRDefault="001B67F0" w:rsidP="001B67F0">
      <w:pPr>
        <w:spacing w:before="240"/>
        <w:jc w:val="center"/>
        <w:rPr>
          <w:b/>
          <w:bCs/>
        </w:rPr>
      </w:pPr>
      <w:r>
        <w:rPr>
          <w:b/>
          <w:bCs/>
        </w:rPr>
        <w:t>Medical Equipment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865" w14:paraId="65FCBCF3" w14:textId="77777777" w:rsidTr="000D2865">
        <w:tc>
          <w:tcPr>
            <w:tcW w:w="9016" w:type="dxa"/>
          </w:tcPr>
          <w:p w14:paraId="24DC5F47" w14:textId="77777777" w:rsidR="000D2865" w:rsidRDefault="000D2865" w:rsidP="000D2865">
            <w:pPr>
              <w:rPr>
                <w:b/>
                <w:bCs/>
              </w:rPr>
            </w:pPr>
          </w:p>
          <w:p w14:paraId="4C61D442" w14:textId="1FE16495" w:rsidR="000D2865" w:rsidRDefault="000D2865" w:rsidP="000D2865">
            <w:r w:rsidRPr="005C09FB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>
              <w:t>- First Year Clinical Medical Students.</w:t>
            </w:r>
          </w:p>
          <w:p w14:paraId="71992D36" w14:textId="77777777" w:rsidR="000D2865" w:rsidRDefault="000D2865" w:rsidP="000D2865">
            <w:pPr>
              <w:rPr>
                <w:b/>
                <w:bCs/>
              </w:rPr>
            </w:pPr>
          </w:p>
          <w:p w14:paraId="6018C449" w14:textId="353FF4A5" w:rsidR="000D2865" w:rsidRDefault="000D2865" w:rsidP="000D2865">
            <w:r>
              <w:rPr>
                <w:b/>
                <w:bCs/>
              </w:rPr>
              <w:t xml:space="preserve">Purpose </w:t>
            </w:r>
            <w:r>
              <w:t xml:space="preserve">- To assist with the costs of necessary medical equipment like Stethoscopes and books. </w:t>
            </w:r>
          </w:p>
          <w:p w14:paraId="6EBFAE65" w14:textId="77777777" w:rsidR="000D2865" w:rsidRDefault="000D2865" w:rsidP="000D2865">
            <w:pPr>
              <w:rPr>
                <w:b/>
                <w:bCs/>
              </w:rPr>
            </w:pPr>
          </w:p>
          <w:p w14:paraId="312F1C55" w14:textId="6DA55F38" w:rsidR="000D2865" w:rsidRDefault="000D2865" w:rsidP="000D2865">
            <w:r>
              <w:rPr>
                <w:b/>
                <w:bCs/>
              </w:rPr>
              <w:t>Quantity</w:t>
            </w:r>
            <w:r>
              <w:rPr>
                <w:b/>
                <w:bCs/>
              </w:rPr>
              <w:t xml:space="preserve"> </w:t>
            </w:r>
            <w:r>
              <w:t>-</w:t>
            </w:r>
            <w:r w:rsidRPr="005C09FB">
              <w:t xml:space="preserve"> </w:t>
            </w:r>
            <w:r>
              <w:t xml:space="preserve">This is typically up to £100. </w:t>
            </w:r>
          </w:p>
          <w:p w14:paraId="688C1BD7" w14:textId="77777777" w:rsidR="000D2865" w:rsidRDefault="000D2865" w:rsidP="000D2865"/>
          <w:p w14:paraId="775EAD5C" w14:textId="4A9245C9" w:rsidR="000D2865" w:rsidRDefault="000D2865" w:rsidP="000D2865">
            <w:r>
              <w:t>For guidance notes on academic related grant applications click on link below.</w:t>
            </w:r>
          </w:p>
          <w:p w14:paraId="062DA361" w14:textId="77777777" w:rsidR="000D2865" w:rsidRDefault="000D2865" w:rsidP="000D2865">
            <w:pPr>
              <w:rPr>
                <w:b/>
                <w:bCs/>
              </w:rPr>
            </w:pPr>
            <w:hyperlink r:id="rId5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11C5A2A1" w14:textId="77777777" w:rsidR="000D2865" w:rsidRDefault="000D2865" w:rsidP="00322E3D"/>
        </w:tc>
      </w:tr>
    </w:tbl>
    <w:p w14:paraId="1DEB8D46" w14:textId="77777777" w:rsidR="000D2865" w:rsidRDefault="000D2865" w:rsidP="00322E3D"/>
    <w:p w14:paraId="0134E11F" w14:textId="5BB4E270" w:rsidR="001B67F0" w:rsidRDefault="001B67F0" w:rsidP="00322E3D">
      <w:r>
        <w:t xml:space="preserve">Forms must be typed and emailed to </w:t>
      </w:r>
      <w:hyperlink r:id="rId6" w:history="1">
        <w:r w:rsidR="00E85544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0D2865">
        <w:rPr>
          <w:vertAlign w:val="superscript"/>
        </w:rPr>
        <w:t>th</w:t>
      </w:r>
      <w:r w:rsidR="000D2865">
        <w:t xml:space="preserve"> </w:t>
      </w:r>
      <w:r>
        <w:t xml:space="preserve">week. </w:t>
      </w:r>
      <w:r w:rsidR="000D2865">
        <w:br/>
      </w:r>
      <w:r>
        <w:t xml:space="preserve">A confirmation email will be sent upon receiving the application form. </w:t>
      </w:r>
    </w:p>
    <w:p w14:paraId="7100E4E8" w14:textId="5C7337DD" w:rsidR="006D43AE" w:rsidRDefault="006D43AE" w:rsidP="00322E3D">
      <w:r>
        <w:t xml:space="preserve">Applications will go forward to the Loans and Grants Committee who will decide on the outcome of the application in </w:t>
      </w:r>
      <w:r w:rsidR="000D2865">
        <w:t>7</w:t>
      </w:r>
      <w:r w:rsidR="000D2865" w:rsidRPr="000D2865">
        <w:rPr>
          <w:vertAlign w:val="superscript"/>
        </w:rPr>
        <w:t>th</w:t>
      </w:r>
      <w:r w:rsidR="000D2865">
        <w:t xml:space="preserve"> </w:t>
      </w:r>
      <w:r>
        <w:t xml:space="preserve">week of each term. </w:t>
      </w:r>
    </w:p>
    <w:p w14:paraId="64AD0853" w14:textId="74CA633B" w:rsidR="001B67F0" w:rsidRDefault="006D43AE" w:rsidP="00322E3D">
      <w:r>
        <w:t>R</w:t>
      </w:r>
      <w:r w:rsidR="001B67F0">
        <w:t xml:space="preserve">eceipts will be required as proof of claim and emailed to </w:t>
      </w:r>
      <w:hyperlink r:id="rId7" w:history="1">
        <w:r w:rsidR="00E85544" w:rsidRPr="008D69AD">
          <w:rPr>
            <w:rStyle w:val="Hyperlink"/>
          </w:rPr>
          <w:t>fbsec@wadham.ox.ac.uk</w:t>
        </w:r>
      </w:hyperlink>
    </w:p>
    <w:p w14:paraId="788E284D" w14:textId="455FC777" w:rsidR="001B67F0" w:rsidRDefault="003959C7" w:rsidP="00322E3D">
      <w:r>
        <w:t>A</w:t>
      </w:r>
      <w:r w:rsidR="001B67F0" w:rsidRPr="00322E3D">
        <w:t>ll grants will be paid</w:t>
      </w:r>
      <w:r w:rsidR="006D43AE" w:rsidRPr="00322E3D">
        <w:t xml:space="preserve"> </w:t>
      </w:r>
      <w:r w:rsidR="00D23DD1">
        <w:t xml:space="preserve">as a </w:t>
      </w:r>
      <w:r w:rsidR="006D43AE" w:rsidRPr="00322E3D">
        <w:t>credit</w:t>
      </w:r>
      <w:r w:rsidR="001B67F0" w:rsidRPr="00322E3D">
        <w:t xml:space="preserve"> to the student’s battels account.</w:t>
      </w:r>
    </w:p>
    <w:p w14:paraId="067405D6" w14:textId="77777777" w:rsidR="000D2865" w:rsidRPr="00322E3D" w:rsidRDefault="000D2865" w:rsidP="00322E3D">
      <w:bookmarkStart w:id="0" w:name="_GoBack"/>
      <w:bookmarkEnd w:id="0"/>
    </w:p>
    <w:p w14:paraId="00AD0837" w14:textId="3BD42AC3" w:rsidR="001B67F0" w:rsidRDefault="001B67F0" w:rsidP="006D43AE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55794E29" w14:textId="6E52E148" w:rsidR="006D43AE" w:rsidRPr="00ED399F" w:rsidRDefault="006D43AE" w:rsidP="006D43AE">
      <w:pPr>
        <w:rPr>
          <w:b/>
          <w:bCs/>
        </w:rPr>
      </w:pPr>
      <w:r>
        <w:rPr>
          <w:b/>
          <w:bCs/>
        </w:rPr>
        <w:t>To be completed by the student</w:t>
      </w:r>
    </w:p>
    <w:p w14:paraId="0920CB60" w14:textId="77777777" w:rsidR="001B67F0" w:rsidRPr="00E70235" w:rsidRDefault="001B67F0" w:rsidP="001B67F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4A26C77D" w14:textId="77777777" w:rsidR="001B67F0" w:rsidRDefault="001B67F0" w:rsidP="001B67F0">
      <w:r>
        <w:t>Name…………………………………………………………………………………………………………………………………………..</w:t>
      </w:r>
    </w:p>
    <w:p w14:paraId="4CBFF2CB" w14:textId="77777777" w:rsidR="001B67F0" w:rsidRDefault="001B67F0" w:rsidP="001B67F0">
      <w:r>
        <w:t>Course………………………………………………………………………………………………………………………………………...</w:t>
      </w:r>
    </w:p>
    <w:p w14:paraId="7AD238F3" w14:textId="77777777" w:rsidR="001B67F0" w:rsidRDefault="001B67F0" w:rsidP="001B67F0">
      <w:r>
        <w:t xml:space="preserve">Date of Birth …………………………………………………………………………………………………………………………….…                   </w:t>
      </w:r>
    </w:p>
    <w:p w14:paraId="6DDFAEFF" w14:textId="31739103" w:rsidR="001B67F0" w:rsidRDefault="001B67F0" w:rsidP="001B67F0">
      <w:r>
        <w:t>Tutor</w:t>
      </w:r>
      <w:r w:rsidR="00FE704D">
        <w:t>/ College Advisor</w:t>
      </w:r>
      <w:r w:rsidR="00D23DD1">
        <w:t>’</w:t>
      </w:r>
      <w:r>
        <w:t>s Name ……………………………………………………………………………………………………………………………...</w:t>
      </w:r>
    </w:p>
    <w:p w14:paraId="39495C0E" w14:textId="77777777" w:rsidR="001B67F0" w:rsidRDefault="001B67F0" w:rsidP="001B67F0"/>
    <w:p w14:paraId="4E5D62D2" w14:textId="77777777" w:rsidR="001B67F0" w:rsidRPr="00E70235" w:rsidRDefault="001B67F0" w:rsidP="001B67F0">
      <w:pPr>
        <w:rPr>
          <w:u w:val="single"/>
        </w:rPr>
      </w:pPr>
      <w:r w:rsidRPr="00E70235">
        <w:rPr>
          <w:u w:val="single"/>
        </w:rPr>
        <w:t>Details of grant.</w:t>
      </w:r>
    </w:p>
    <w:p w14:paraId="6FA4F50B" w14:textId="72D7A231" w:rsidR="001B67F0" w:rsidRDefault="001B67F0" w:rsidP="001B67F0">
      <w:r>
        <w:t xml:space="preserve">Outline the purpose of the </w:t>
      </w:r>
      <w:r w:rsidR="003959C7">
        <w:t>application</w:t>
      </w:r>
      <w:r>
        <w:t>………………………………………………………………………………………………..</w:t>
      </w:r>
    </w:p>
    <w:p w14:paraId="26599046" w14:textId="77777777" w:rsidR="001B67F0" w:rsidRDefault="001B67F0" w:rsidP="001B67F0">
      <w:r>
        <w:t>…………………………………………………………………………………………………………………………………………………..</w:t>
      </w:r>
    </w:p>
    <w:p w14:paraId="550088D9" w14:textId="77777777" w:rsidR="001B67F0" w:rsidRDefault="001B67F0" w:rsidP="001B67F0">
      <w:r>
        <w:t>Breakdown of costs…………………………………………………………………………………………………………………..</w:t>
      </w:r>
    </w:p>
    <w:p w14:paraId="108EC83F" w14:textId="77777777" w:rsidR="001B67F0" w:rsidRDefault="001B67F0" w:rsidP="001B67F0">
      <w:r>
        <w:t>…………………………………………………………………………………………………………………………………………………</w:t>
      </w:r>
    </w:p>
    <w:p w14:paraId="50A4E371" w14:textId="77777777" w:rsidR="001B67F0" w:rsidRDefault="001B67F0" w:rsidP="001B67F0">
      <w:r>
        <w:t>Total amount required……………………………………………………………………………………………………………..</w:t>
      </w:r>
    </w:p>
    <w:p w14:paraId="60B6359F" w14:textId="77777777" w:rsidR="001B67F0" w:rsidRDefault="001B67F0" w:rsidP="001B67F0">
      <w:r>
        <w:lastRenderedPageBreak/>
        <w:t>Other grants applied for this purpose………………………………………………………………………………………</w:t>
      </w:r>
    </w:p>
    <w:p w14:paraId="49341138" w14:textId="495F5181" w:rsidR="001B67F0" w:rsidRPr="004B5833" w:rsidRDefault="001B67F0" w:rsidP="001B67F0">
      <w:r>
        <w:t>Student</w:t>
      </w:r>
      <w:r w:rsidR="006469D7">
        <w:t>’</w:t>
      </w:r>
      <w:r>
        <w:t>s Signature……………………………………………………………Date………………………………………………</w:t>
      </w:r>
    </w:p>
    <w:p w14:paraId="6D855FDE" w14:textId="77777777" w:rsidR="001B67F0" w:rsidRDefault="001B67F0" w:rsidP="001B67F0">
      <w:pPr>
        <w:jc w:val="center"/>
        <w:rPr>
          <w:b/>
          <w:bCs/>
        </w:rPr>
      </w:pPr>
    </w:p>
    <w:p w14:paraId="30BBAF47" w14:textId="77777777" w:rsidR="001B67F0" w:rsidRDefault="001B67F0" w:rsidP="001B67F0">
      <w:pPr>
        <w:jc w:val="center"/>
        <w:rPr>
          <w:b/>
          <w:bCs/>
        </w:rPr>
      </w:pPr>
    </w:p>
    <w:p w14:paraId="2B3FF25D" w14:textId="77777777" w:rsidR="001B67F0" w:rsidRPr="006D43AE" w:rsidRDefault="001B67F0" w:rsidP="006D43AE">
      <w:pPr>
        <w:rPr>
          <w:b/>
          <w:bCs/>
        </w:rPr>
      </w:pPr>
      <w:r w:rsidRPr="006D43AE">
        <w:rPr>
          <w:b/>
          <w:bCs/>
        </w:rPr>
        <w:t xml:space="preserve">Section B </w:t>
      </w:r>
    </w:p>
    <w:p w14:paraId="4F419CC5" w14:textId="1E47739C" w:rsidR="001B67F0" w:rsidRPr="006D43AE" w:rsidRDefault="001B67F0" w:rsidP="001B67F0">
      <w:pPr>
        <w:rPr>
          <w:b/>
          <w:bCs/>
        </w:rPr>
      </w:pPr>
      <w:r w:rsidRPr="006D43AE">
        <w:rPr>
          <w:b/>
          <w:bCs/>
        </w:rPr>
        <w:t>To be completed by the tutor</w:t>
      </w:r>
      <w:r w:rsidR="00FE704D">
        <w:rPr>
          <w:b/>
          <w:bCs/>
        </w:rPr>
        <w:t>/college advisor</w:t>
      </w:r>
      <w:r w:rsidRPr="006D43AE">
        <w:rPr>
          <w:b/>
          <w:bCs/>
        </w:rPr>
        <w:t>.</w:t>
      </w:r>
    </w:p>
    <w:p w14:paraId="23281A3E" w14:textId="0B6E5A45" w:rsidR="001B67F0" w:rsidRDefault="001B67F0" w:rsidP="001B67F0">
      <w:r>
        <w:t>Tutor</w:t>
      </w:r>
      <w:r w:rsidR="00FE704D">
        <w:t>/College Advisor</w:t>
      </w:r>
      <w:r w:rsidR="006469D7">
        <w:t>’</w:t>
      </w:r>
      <w:r>
        <w:t>s Comments ……………………………………………………………………………………………………………..</w:t>
      </w:r>
    </w:p>
    <w:p w14:paraId="54838CD8" w14:textId="77777777" w:rsidR="001B67F0" w:rsidRDefault="001B67F0" w:rsidP="001B67F0">
      <w:r>
        <w:t>…………………………………………………………………………………………………………………………………………..</w:t>
      </w:r>
    </w:p>
    <w:p w14:paraId="55BF2FE1" w14:textId="5810EEB6" w:rsidR="001B67F0" w:rsidRDefault="001B67F0" w:rsidP="001B67F0">
      <w:r>
        <w:t>Tutor</w:t>
      </w:r>
      <w:r w:rsidR="00FE704D">
        <w:t>/ College Advisor</w:t>
      </w:r>
      <w:r w:rsidR="006469D7">
        <w:t>’</w:t>
      </w:r>
      <w:r>
        <w:t>s Signature………………………………………………………………………………………………………………..</w:t>
      </w:r>
    </w:p>
    <w:p w14:paraId="229CBCC8" w14:textId="77777777" w:rsidR="001B67F0" w:rsidRDefault="001B67F0" w:rsidP="001B67F0"/>
    <w:p w14:paraId="720309AA" w14:textId="77777777" w:rsidR="001B67F0" w:rsidRPr="006D43AE" w:rsidRDefault="001B67F0" w:rsidP="006D43AE">
      <w:pPr>
        <w:rPr>
          <w:b/>
          <w:bCs/>
        </w:rPr>
      </w:pPr>
      <w:r w:rsidRPr="006D43AE">
        <w:rPr>
          <w:b/>
          <w:bCs/>
        </w:rPr>
        <w:t>Section C</w:t>
      </w:r>
    </w:p>
    <w:p w14:paraId="7996A3C2" w14:textId="77777777" w:rsidR="001B67F0" w:rsidRPr="00E70235" w:rsidRDefault="001B67F0" w:rsidP="001B67F0">
      <w:pPr>
        <w:rPr>
          <w:u w:val="single"/>
        </w:rPr>
      </w:pPr>
      <w:r w:rsidRPr="006D43AE">
        <w:rPr>
          <w:b/>
          <w:bCs/>
        </w:rPr>
        <w:t>To be completed by the finance department</w:t>
      </w:r>
      <w:r w:rsidRPr="00E70235">
        <w:rPr>
          <w:u w:val="single"/>
        </w:rPr>
        <w:t>.</w:t>
      </w:r>
    </w:p>
    <w:p w14:paraId="231543FD" w14:textId="77777777" w:rsidR="001B67F0" w:rsidRDefault="001B67F0" w:rsidP="001B67F0">
      <w:r>
        <w:t>Amount Approved……………………………………………………………………………Date………………………………</w:t>
      </w:r>
    </w:p>
    <w:p w14:paraId="01DDF3CA" w14:textId="77777777" w:rsidR="001B67F0" w:rsidRDefault="001B67F0" w:rsidP="001B67F0">
      <w:r>
        <w:t>Comments………………………………………………………………………………………………………………………………</w:t>
      </w:r>
    </w:p>
    <w:p w14:paraId="3ADE4CAC" w14:textId="77777777" w:rsidR="001B67F0" w:rsidRDefault="001B67F0" w:rsidP="001B67F0"/>
    <w:p w14:paraId="7D30367A" w14:textId="77777777" w:rsidR="001B67F0" w:rsidRDefault="001B67F0" w:rsidP="001B67F0"/>
    <w:p w14:paraId="12D0723F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F0"/>
    <w:rsid w:val="000D2865"/>
    <w:rsid w:val="001B67F0"/>
    <w:rsid w:val="00322E3D"/>
    <w:rsid w:val="003959C7"/>
    <w:rsid w:val="00407189"/>
    <w:rsid w:val="005C09FB"/>
    <w:rsid w:val="006469D7"/>
    <w:rsid w:val="006D43AE"/>
    <w:rsid w:val="00C0070C"/>
    <w:rsid w:val="00D23DD1"/>
    <w:rsid w:val="00E85544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16D1"/>
  <w15:chartTrackingRefBased/>
  <w15:docId w15:val="{9EC258DF-E83B-4178-B3F1-B820155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7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55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2</cp:revision>
  <cp:lastPrinted>2022-08-25T15:37:00Z</cp:lastPrinted>
  <dcterms:created xsi:type="dcterms:W3CDTF">2023-03-01T17:25:00Z</dcterms:created>
  <dcterms:modified xsi:type="dcterms:W3CDTF">2023-03-01T17:25:00Z</dcterms:modified>
</cp:coreProperties>
</file>